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1A6" w:rsidRPr="005C41A6" w:rsidRDefault="005C41A6" w:rsidP="005C41A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ЧТО ТАКОЕ КОРРУПЦИЯ</w:t>
      </w:r>
      <w:r w:rsidRPr="005C41A6">
        <w:rPr>
          <w:rFonts w:ascii="Arial" w:eastAsia="Times New Roman" w:hAnsi="Arial" w:cs="Arial"/>
          <w:color w:val="800000"/>
          <w:sz w:val="18"/>
          <w:szCs w:val="18"/>
          <w:bdr w:val="none" w:sz="0" w:space="0" w:color="auto" w:frame="1"/>
          <w:lang w:eastAsia="ru-RU"/>
        </w:rPr>
        <w:t>?</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Под </w:t>
      </w:r>
      <w:r w:rsidRPr="005C41A6">
        <w:rPr>
          <w:rFonts w:ascii="Arial" w:eastAsia="Times New Roman" w:hAnsi="Arial" w:cs="Arial"/>
          <w:b/>
          <w:bCs/>
          <w:color w:val="000000"/>
          <w:sz w:val="18"/>
          <w:szCs w:val="18"/>
          <w:bdr w:val="none" w:sz="0" w:space="0" w:color="auto" w:frame="1"/>
          <w:lang w:eastAsia="ru-RU"/>
        </w:rPr>
        <w:t>коррупцией</w:t>
      </w:r>
      <w:r w:rsidRPr="005C41A6">
        <w:rPr>
          <w:rFonts w:ascii="Arial" w:eastAsia="Times New Roman" w:hAnsi="Arial" w:cs="Arial"/>
          <w:color w:val="000000"/>
          <w:sz w:val="18"/>
          <w:szCs w:val="18"/>
          <w:lang w:eastAsia="ru-RU"/>
        </w:rPr>
        <w:t> как социально-правовым явлением обычно понимается подкупаемость и продажность государственных чи</w:t>
      </w:r>
      <w:r w:rsidRPr="005C41A6">
        <w:rPr>
          <w:rFonts w:ascii="Arial" w:eastAsia="Times New Roman" w:hAnsi="Arial" w:cs="Arial"/>
          <w:color w:val="000000"/>
          <w:sz w:val="18"/>
          <w:szCs w:val="18"/>
          <w:lang w:eastAsia="ru-RU"/>
        </w:rPr>
        <w:softHyphen/>
        <w:t>новников, должностных лиц, а также общественных и политиче</w:t>
      </w:r>
      <w:r w:rsidRPr="005C41A6">
        <w:rPr>
          <w:rFonts w:ascii="Arial" w:eastAsia="Times New Roman" w:hAnsi="Arial" w:cs="Arial"/>
          <w:color w:val="000000"/>
          <w:sz w:val="18"/>
          <w:szCs w:val="18"/>
          <w:lang w:eastAsia="ru-RU"/>
        </w:rPr>
        <w:softHyphen/>
        <w:t>ских деятелей вообще. Официальное понятие «коррупции» согласно Федеральному закону от 25.12.2008 № 273-ФЗ «О противодействии коррупции» дается следующим образом: </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Коррупция:</w:t>
      </w:r>
      <w:r w:rsidRPr="005C41A6">
        <w:rPr>
          <w:rFonts w:ascii="Arial" w:eastAsia="Times New Roman" w:hAnsi="Arial" w:cs="Arial"/>
          <w:color w:val="000000"/>
          <w:sz w:val="18"/>
          <w:szCs w:val="18"/>
          <w:lang w:eastAsia="ru-RU"/>
        </w:rPr>
        <w:t> злоупотребление служебным положением, дача взятки, получение взятки, злоупотребление полномочиями, ком</w:t>
      </w:r>
      <w:r w:rsidRPr="005C41A6">
        <w:rPr>
          <w:rFonts w:ascii="Arial" w:eastAsia="Times New Roman" w:hAnsi="Arial" w:cs="Arial"/>
          <w:color w:val="000000"/>
          <w:sz w:val="18"/>
          <w:szCs w:val="18"/>
          <w:lang w:eastAsia="ru-RU"/>
        </w:rPr>
        <w:softHyphen/>
        <w:t>мерческий подкуп либо иное незаконное использование физиче</w:t>
      </w:r>
      <w:r w:rsidRPr="005C41A6">
        <w:rPr>
          <w:rFonts w:ascii="Arial" w:eastAsia="Times New Roman" w:hAnsi="Arial" w:cs="Arial"/>
          <w:color w:val="000000"/>
          <w:sz w:val="18"/>
          <w:szCs w:val="18"/>
          <w:lang w:eastAsia="ru-RU"/>
        </w:rPr>
        <w:softHyphen/>
        <w:t>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w:t>
      </w:r>
      <w:r w:rsidRPr="005C41A6">
        <w:rPr>
          <w:rFonts w:ascii="Arial" w:eastAsia="Times New Roman" w:hAnsi="Arial" w:cs="Arial"/>
          <w:color w:val="000000"/>
          <w:sz w:val="18"/>
          <w:szCs w:val="18"/>
          <w:lang w:eastAsia="ru-RU"/>
        </w:rPr>
        <w:softHyphen/>
        <w:t>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w:t>
      </w:r>
      <w:r w:rsidRPr="005C41A6">
        <w:rPr>
          <w:rFonts w:ascii="Arial" w:eastAsia="Times New Roman" w:hAnsi="Arial" w:cs="Arial"/>
          <w:b/>
          <w:bCs/>
          <w:color w:val="000000"/>
          <w:sz w:val="18"/>
          <w:szCs w:val="18"/>
          <w:bdr w:val="none" w:sz="0" w:space="0" w:color="auto" w:frame="1"/>
          <w:lang w:eastAsia="ru-RU"/>
        </w:rPr>
        <w:t>Личная заинтересованность государственного или муни</w:t>
      </w:r>
      <w:r w:rsidRPr="005C41A6">
        <w:rPr>
          <w:rFonts w:ascii="Arial" w:eastAsia="Times New Roman" w:hAnsi="Arial" w:cs="Arial"/>
          <w:b/>
          <w:bCs/>
          <w:color w:val="000000"/>
          <w:sz w:val="18"/>
          <w:szCs w:val="18"/>
          <w:bdr w:val="none" w:sz="0" w:space="0" w:color="auto" w:frame="1"/>
          <w:lang w:eastAsia="ru-RU"/>
        </w:rPr>
        <w:softHyphen/>
        <w:t>ципального служащего, которая влияет или может повлиять на надлежащее исполнение им должностных (служебных) обя</w:t>
      </w:r>
      <w:r w:rsidRPr="005C41A6">
        <w:rPr>
          <w:rFonts w:ascii="Arial" w:eastAsia="Times New Roman" w:hAnsi="Arial" w:cs="Arial"/>
          <w:b/>
          <w:bCs/>
          <w:color w:val="000000"/>
          <w:sz w:val="18"/>
          <w:szCs w:val="18"/>
          <w:bdr w:val="none" w:sz="0" w:space="0" w:color="auto" w:frame="1"/>
          <w:lang w:eastAsia="ru-RU"/>
        </w:rPr>
        <w:softHyphen/>
        <w:t>занностей</w:t>
      </w:r>
      <w:r w:rsidRPr="005C41A6">
        <w:rPr>
          <w:rFonts w:ascii="Arial" w:eastAsia="Times New Roman" w:hAnsi="Arial" w:cs="Arial"/>
          <w:color w:val="000000"/>
          <w:sz w:val="18"/>
          <w:szCs w:val="18"/>
          <w:lang w:eastAsia="ru-RU"/>
        </w:rPr>
        <w:t> - возможность получения государственным или муни</w:t>
      </w:r>
      <w:r w:rsidRPr="005C41A6">
        <w:rPr>
          <w:rFonts w:ascii="Arial" w:eastAsia="Times New Roman" w:hAnsi="Arial" w:cs="Arial"/>
          <w:color w:val="000000"/>
          <w:sz w:val="18"/>
          <w:szCs w:val="18"/>
          <w:lang w:eastAsia="ru-RU"/>
        </w:rPr>
        <w:softHyphen/>
        <w:t>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(ч. 2 ст. 10 Федерального закона от 25.12.2008г. «О противодействии коррупции»).</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Противодействие коррупции</w:t>
      </w:r>
      <w:r w:rsidRPr="005C41A6">
        <w:rPr>
          <w:rFonts w:ascii="Arial" w:eastAsia="Times New Roman" w:hAnsi="Arial" w:cs="Arial"/>
          <w:color w:val="000000"/>
          <w:sz w:val="18"/>
          <w:szCs w:val="18"/>
          <w:lang w:eastAsia="ru-RU"/>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w:t>
      </w:r>
      <w:r w:rsidRPr="005C41A6">
        <w:rPr>
          <w:rFonts w:ascii="Arial" w:eastAsia="Times New Roman" w:hAnsi="Arial" w:cs="Arial"/>
          <w:color w:val="000000"/>
          <w:sz w:val="18"/>
          <w:szCs w:val="18"/>
          <w:lang w:eastAsia="ru-RU"/>
        </w:rPr>
        <w:softHyphen/>
        <w:t>ния, институтов гражданского общества, организаций и физиче</w:t>
      </w:r>
      <w:r w:rsidRPr="005C41A6">
        <w:rPr>
          <w:rFonts w:ascii="Arial" w:eastAsia="Times New Roman" w:hAnsi="Arial" w:cs="Arial"/>
          <w:color w:val="000000"/>
          <w:sz w:val="18"/>
          <w:szCs w:val="18"/>
          <w:lang w:eastAsia="ru-RU"/>
        </w:rPr>
        <w:softHyphen/>
        <w:t>ских лиц в пределах их полномочий:</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а)  по предупреждению коррупции, в том числе по выявле</w:t>
      </w:r>
      <w:r w:rsidRPr="005C41A6">
        <w:rPr>
          <w:rFonts w:ascii="Arial" w:eastAsia="Times New Roman" w:hAnsi="Arial" w:cs="Arial"/>
          <w:color w:val="000000"/>
          <w:sz w:val="18"/>
          <w:szCs w:val="18"/>
          <w:lang w:eastAsia="ru-RU"/>
        </w:rPr>
        <w:softHyphen/>
        <w:t>нию и последующему устранению причин коррупции (профилак</w:t>
      </w:r>
      <w:r w:rsidRPr="005C41A6">
        <w:rPr>
          <w:rFonts w:ascii="Arial" w:eastAsia="Times New Roman" w:hAnsi="Arial" w:cs="Arial"/>
          <w:color w:val="000000"/>
          <w:sz w:val="18"/>
          <w:szCs w:val="18"/>
          <w:lang w:eastAsia="ru-RU"/>
        </w:rPr>
        <w:softHyphen/>
        <w:t>тика коррупции);</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б) по выявлению, предупреждению, пресечению, раскрытию и расследованию коррупционных правонарушений (борьба с кор</w:t>
      </w:r>
      <w:r w:rsidRPr="005C41A6">
        <w:rPr>
          <w:rFonts w:ascii="Arial" w:eastAsia="Times New Roman" w:hAnsi="Arial" w:cs="Arial"/>
          <w:color w:val="000000"/>
          <w:sz w:val="18"/>
          <w:szCs w:val="18"/>
          <w:lang w:eastAsia="ru-RU"/>
        </w:rPr>
        <w:softHyphen/>
        <w:t>рупцией);</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в) по минимизации и (или) ликвидации последствий корруп</w:t>
      </w:r>
      <w:r w:rsidRPr="005C41A6">
        <w:rPr>
          <w:rFonts w:ascii="Arial" w:eastAsia="Times New Roman" w:hAnsi="Arial" w:cs="Arial"/>
          <w:color w:val="000000"/>
          <w:sz w:val="18"/>
          <w:szCs w:val="18"/>
          <w:lang w:eastAsia="ru-RU"/>
        </w:rPr>
        <w:softHyphen/>
        <w:t>ционных правонарушений.</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(п. 2 ст. 1 Федерального закона от 25.12.2008 № 273-ФЭ «О противодействии коррупции»)</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w:t>
      </w:r>
      <w:r w:rsidRPr="005C41A6">
        <w:rPr>
          <w:rFonts w:ascii="Arial" w:eastAsia="Times New Roman" w:hAnsi="Arial" w:cs="Arial"/>
          <w:b/>
          <w:bCs/>
          <w:color w:val="000000"/>
          <w:sz w:val="18"/>
          <w:szCs w:val="18"/>
          <w:bdr w:val="none" w:sz="0" w:space="0" w:color="auto" w:frame="1"/>
          <w:lang w:eastAsia="ru-RU"/>
        </w:rPr>
        <w:t>Профилактика коррупции</w:t>
      </w:r>
      <w:r w:rsidRPr="005C41A6">
        <w:rPr>
          <w:rFonts w:ascii="Arial" w:eastAsia="Times New Roman" w:hAnsi="Arial" w:cs="Arial"/>
          <w:color w:val="000000"/>
          <w:sz w:val="18"/>
          <w:szCs w:val="18"/>
          <w:lang w:eastAsia="ru-RU"/>
        </w:rPr>
        <w:t> - предотвращение коррупции, устранение ее причин и источников посредством применения сле</w:t>
      </w:r>
      <w:r w:rsidRPr="005C41A6">
        <w:rPr>
          <w:rFonts w:ascii="Arial" w:eastAsia="Times New Roman" w:hAnsi="Arial" w:cs="Arial"/>
          <w:color w:val="000000"/>
          <w:sz w:val="18"/>
          <w:szCs w:val="18"/>
          <w:lang w:eastAsia="ru-RU"/>
        </w:rPr>
        <w:softHyphen/>
        <w:t>дующих мер:</w:t>
      </w:r>
    </w:p>
    <w:p w:rsidR="005C41A6" w:rsidRPr="005C41A6" w:rsidRDefault="005C41A6" w:rsidP="005C41A6">
      <w:pPr>
        <w:numPr>
          <w:ilvl w:val="0"/>
          <w:numId w:val="1"/>
        </w:numPr>
        <w:shd w:val="clear" w:color="auto" w:fill="F6F6F6"/>
        <w:spacing w:after="240" w:line="270" w:lineRule="atLeast"/>
        <w:ind w:left="0"/>
        <w:jc w:val="both"/>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Формирование в обществе нетерпимости к коррупционно му поведению.</w:t>
      </w:r>
    </w:p>
    <w:p w:rsidR="005C41A6" w:rsidRPr="005C41A6" w:rsidRDefault="005C41A6" w:rsidP="005C41A6">
      <w:pPr>
        <w:numPr>
          <w:ilvl w:val="0"/>
          <w:numId w:val="1"/>
        </w:numPr>
        <w:shd w:val="clear" w:color="auto" w:fill="F6F6F6"/>
        <w:spacing w:after="240" w:line="270" w:lineRule="atLeast"/>
        <w:ind w:left="0"/>
        <w:jc w:val="both"/>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Антикоррупционная экспертиза правовых актов и их про</w:t>
      </w:r>
      <w:r w:rsidRPr="005C41A6">
        <w:rPr>
          <w:rFonts w:ascii="Arial" w:eastAsia="Times New Roman" w:hAnsi="Arial" w:cs="Arial"/>
          <w:color w:val="000000"/>
          <w:sz w:val="18"/>
          <w:szCs w:val="18"/>
          <w:lang w:eastAsia="ru-RU"/>
        </w:rPr>
        <w:softHyphen/>
        <w:t>ектов.</w:t>
      </w:r>
    </w:p>
    <w:p w:rsidR="005C41A6" w:rsidRPr="005C41A6" w:rsidRDefault="005C41A6" w:rsidP="005C41A6">
      <w:pPr>
        <w:numPr>
          <w:ilvl w:val="0"/>
          <w:numId w:val="1"/>
        </w:numPr>
        <w:shd w:val="clear" w:color="auto" w:fill="F6F6F6"/>
        <w:spacing w:after="240" w:line="270" w:lineRule="atLeast"/>
        <w:ind w:left="0"/>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Предъявление в установленном законом порядке квалифи</w:t>
      </w:r>
      <w:r w:rsidRPr="005C41A6">
        <w:rPr>
          <w:rFonts w:ascii="Arial" w:eastAsia="Times New Roman" w:hAnsi="Arial" w:cs="Arial"/>
          <w:color w:val="000000"/>
          <w:sz w:val="18"/>
          <w:szCs w:val="18"/>
          <w:lang w:eastAsia="ru-RU"/>
        </w:rPr>
        <w:softHyphen/>
        <w:t>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5C41A6" w:rsidRPr="005C41A6" w:rsidRDefault="005C41A6" w:rsidP="005C41A6">
      <w:pPr>
        <w:numPr>
          <w:ilvl w:val="0"/>
          <w:numId w:val="1"/>
        </w:numPr>
        <w:shd w:val="clear" w:color="auto" w:fill="F6F6F6"/>
        <w:spacing w:after="240" w:line="270" w:lineRule="atLeast"/>
        <w:ind w:left="0"/>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w:t>
      </w:r>
      <w:r w:rsidRPr="005C41A6">
        <w:rPr>
          <w:rFonts w:ascii="Arial" w:eastAsia="Times New Roman" w:hAnsi="Arial" w:cs="Arial"/>
          <w:color w:val="000000"/>
          <w:sz w:val="18"/>
          <w:szCs w:val="18"/>
          <w:lang w:eastAsia="ru-RU"/>
        </w:rPr>
        <w:softHyphen/>
        <w:t>сти государственной или муниципальной службы или для приме</w:t>
      </w:r>
      <w:r w:rsidRPr="005C41A6">
        <w:rPr>
          <w:rFonts w:ascii="Arial" w:eastAsia="Times New Roman" w:hAnsi="Arial" w:cs="Arial"/>
          <w:color w:val="000000"/>
          <w:sz w:val="18"/>
          <w:szCs w:val="18"/>
          <w:lang w:eastAsia="ru-RU"/>
        </w:rPr>
        <w:softHyphen/>
        <w:t>нения в отношении его иных мер юридической ответственности непредставления им сведений либо представления заведомо недос</w:t>
      </w:r>
      <w:r w:rsidRPr="005C41A6">
        <w:rPr>
          <w:rFonts w:ascii="Arial" w:eastAsia="Times New Roman" w:hAnsi="Arial" w:cs="Arial"/>
          <w:color w:val="000000"/>
          <w:sz w:val="18"/>
          <w:szCs w:val="18"/>
          <w:lang w:eastAsia="ru-RU"/>
        </w:rPr>
        <w:softHyphen/>
        <w:t>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w:t>
      </w:r>
      <w:r w:rsidRPr="005C41A6">
        <w:rPr>
          <w:rFonts w:ascii="Arial" w:eastAsia="Times New Roman" w:hAnsi="Arial" w:cs="Arial"/>
          <w:color w:val="000000"/>
          <w:sz w:val="18"/>
          <w:szCs w:val="18"/>
          <w:lang w:eastAsia="ru-RU"/>
        </w:rPr>
        <w:softHyphen/>
        <w:t>ствах имущественного характера своих супруги (супруга) и несо</w:t>
      </w:r>
      <w:r w:rsidRPr="005C41A6">
        <w:rPr>
          <w:rFonts w:ascii="Arial" w:eastAsia="Times New Roman" w:hAnsi="Arial" w:cs="Arial"/>
          <w:color w:val="000000"/>
          <w:sz w:val="18"/>
          <w:szCs w:val="18"/>
          <w:lang w:eastAsia="ru-RU"/>
        </w:rPr>
        <w:softHyphen/>
        <w:t>вершеннолетних детей.</w:t>
      </w:r>
    </w:p>
    <w:p w:rsidR="005C41A6" w:rsidRPr="005C41A6" w:rsidRDefault="005C41A6" w:rsidP="005C41A6">
      <w:pPr>
        <w:numPr>
          <w:ilvl w:val="0"/>
          <w:numId w:val="1"/>
        </w:numPr>
        <w:shd w:val="clear" w:color="auto" w:fill="F6F6F6"/>
        <w:spacing w:after="240" w:line="270" w:lineRule="atLeast"/>
        <w:ind w:left="0"/>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Внедрение в практику кадровой работы федеральных ор</w:t>
      </w:r>
      <w:r w:rsidRPr="005C41A6">
        <w:rPr>
          <w:rFonts w:ascii="Arial" w:eastAsia="Times New Roman" w:hAnsi="Arial" w:cs="Arial"/>
          <w:color w:val="000000"/>
          <w:sz w:val="18"/>
          <w:szCs w:val="18"/>
          <w:lang w:eastAsia="ru-RU"/>
        </w:rPr>
        <w:softHyphen/>
        <w:t>ганов государственной власти, органов государственной власти субъектов Российской Федерации, органов местного самоуправле</w:t>
      </w:r>
      <w:r w:rsidRPr="005C41A6">
        <w:rPr>
          <w:rFonts w:ascii="Arial" w:eastAsia="Times New Roman" w:hAnsi="Arial" w:cs="Arial"/>
          <w:color w:val="000000"/>
          <w:sz w:val="18"/>
          <w:szCs w:val="18"/>
          <w:lang w:eastAsia="ru-RU"/>
        </w:rPr>
        <w:softHyphen/>
        <w:t>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w:t>
      </w:r>
      <w:r w:rsidRPr="005C41A6">
        <w:rPr>
          <w:rFonts w:ascii="Arial" w:eastAsia="Times New Roman" w:hAnsi="Arial" w:cs="Arial"/>
          <w:color w:val="000000"/>
          <w:sz w:val="18"/>
          <w:szCs w:val="18"/>
          <w:lang w:eastAsia="ru-RU"/>
        </w:rPr>
        <w:softHyphen/>
        <w:t xml:space="preserve">ном порядке учитываться </w:t>
      </w:r>
      <w:r w:rsidRPr="005C41A6">
        <w:rPr>
          <w:rFonts w:ascii="Arial" w:eastAsia="Times New Roman" w:hAnsi="Arial" w:cs="Arial"/>
          <w:color w:val="000000"/>
          <w:sz w:val="18"/>
          <w:szCs w:val="18"/>
          <w:lang w:eastAsia="ru-RU"/>
        </w:rPr>
        <w:lastRenderedPageBreak/>
        <w:t>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5C41A6" w:rsidRPr="005C41A6" w:rsidRDefault="005C41A6" w:rsidP="005C41A6">
      <w:pPr>
        <w:numPr>
          <w:ilvl w:val="0"/>
          <w:numId w:val="1"/>
        </w:numPr>
        <w:shd w:val="clear" w:color="auto" w:fill="F6F6F6"/>
        <w:spacing w:after="240" w:line="270" w:lineRule="atLeast"/>
        <w:ind w:left="0"/>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(ст. 6 Федерального закона от 25.12.2008 № 273-ФЗ «О про</w:t>
      </w:r>
      <w:r w:rsidRPr="005C41A6">
        <w:rPr>
          <w:rFonts w:ascii="Arial" w:eastAsia="Times New Roman" w:hAnsi="Arial" w:cs="Arial"/>
          <w:color w:val="000000"/>
          <w:sz w:val="18"/>
          <w:szCs w:val="18"/>
          <w:lang w:eastAsia="ru-RU"/>
        </w:rPr>
        <w:softHyphen/>
        <w:t>тиводействии коррупции»)</w:t>
      </w:r>
    </w:p>
    <w:p w:rsidR="005C41A6" w:rsidRPr="005C41A6" w:rsidRDefault="005C41A6" w:rsidP="005C41A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ЧТО ТАКОЕ СЛУЖЕБНЫЙ ПОДЛОГ?</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Служебный подлог, то есть внесение должностным ли</w:t>
      </w:r>
      <w:r w:rsidRPr="005C41A6">
        <w:rPr>
          <w:rFonts w:ascii="Arial" w:eastAsia="Times New Roman" w:hAnsi="Arial" w:cs="Arial"/>
          <w:color w:val="000000"/>
          <w:sz w:val="18"/>
          <w:szCs w:val="18"/>
          <w:lang w:eastAsia="ru-RU"/>
        </w:rPr>
        <w:softHyphen/>
        <w:t>цом, а также государственным служащим или служащим орга</w:t>
      </w:r>
      <w:r w:rsidRPr="005C41A6">
        <w:rPr>
          <w:rFonts w:ascii="Arial" w:eastAsia="Times New Roman" w:hAnsi="Arial" w:cs="Arial"/>
          <w:color w:val="000000"/>
          <w:sz w:val="18"/>
          <w:szCs w:val="18"/>
          <w:lang w:eastAsia="ru-RU"/>
        </w:rPr>
        <w:softHyphen/>
        <w:t>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w:t>
      </w:r>
      <w:r w:rsidRPr="005C41A6">
        <w:rPr>
          <w:rFonts w:ascii="Arial" w:eastAsia="Times New Roman" w:hAnsi="Arial" w:cs="Arial"/>
          <w:color w:val="000000"/>
          <w:sz w:val="18"/>
          <w:szCs w:val="18"/>
          <w:lang w:eastAsia="ru-RU"/>
        </w:rPr>
        <w:softHyphen/>
        <w:t>жающих их действительное содержание, если эти деяния со</w:t>
      </w:r>
      <w:r w:rsidRPr="005C41A6">
        <w:rPr>
          <w:rFonts w:ascii="Arial" w:eastAsia="Times New Roman" w:hAnsi="Arial" w:cs="Arial"/>
          <w:color w:val="000000"/>
          <w:sz w:val="18"/>
          <w:szCs w:val="18"/>
          <w:lang w:eastAsia="ru-RU"/>
        </w:rPr>
        <w:softHyphen/>
        <w:t>вершены из корыстной или иной личной заинтересованности.</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w:t>
      </w:r>
    </w:p>
    <w:p w:rsidR="005C41A6" w:rsidRPr="005C41A6" w:rsidRDefault="005C41A6" w:rsidP="005C41A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ОТВЕТСТВЕННОСТЬ ЗА СЛУЖЕБНЫЙ ПОДЛОГ</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Статья 292 Уголовного кодекса Российской Федерации</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Служебный подлог 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w:t>
      </w:r>
      <w:r w:rsidRPr="005C41A6">
        <w:rPr>
          <w:rFonts w:ascii="Arial" w:eastAsia="Times New Roman" w:hAnsi="Arial" w:cs="Arial"/>
          <w:color w:val="000000"/>
          <w:sz w:val="18"/>
          <w:szCs w:val="18"/>
          <w:lang w:eastAsia="ru-RU"/>
        </w:rPr>
        <w:softHyphen/>
        <w:t>ми на срок от 180 восьмидесяти до 240 часов, либо исправитель</w:t>
      </w:r>
      <w:r w:rsidRPr="005C41A6">
        <w:rPr>
          <w:rFonts w:ascii="Arial" w:eastAsia="Times New Roman" w:hAnsi="Arial" w:cs="Arial"/>
          <w:color w:val="000000"/>
          <w:sz w:val="18"/>
          <w:szCs w:val="18"/>
          <w:lang w:eastAsia="ru-RU"/>
        </w:rPr>
        <w:softHyphen/>
        <w:t>ными работами на срок от 1 года до 2 лет, либо арестом на срок от 3 до 6 месяцев, либо лишением свободы на срок до 2 лет.</w:t>
      </w:r>
    </w:p>
    <w:p w:rsidR="005C41A6" w:rsidRPr="005C41A6" w:rsidRDefault="005C41A6" w:rsidP="005C41A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ЧТО ТАКОЕ ВЗЯТКА?</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Согласно определению, сформулированному в словаре С.И. Оже</w:t>
      </w:r>
      <w:r w:rsidRPr="005C41A6">
        <w:rPr>
          <w:rFonts w:ascii="Arial" w:eastAsia="Times New Roman" w:hAnsi="Arial" w:cs="Arial"/>
          <w:color w:val="000000"/>
          <w:sz w:val="18"/>
          <w:szCs w:val="18"/>
          <w:lang w:eastAsia="ru-RU"/>
        </w:rPr>
        <w:softHyphen/>
        <w:t>гова, </w:t>
      </w:r>
      <w:r w:rsidRPr="005C41A6">
        <w:rPr>
          <w:rFonts w:ascii="Arial" w:eastAsia="Times New Roman" w:hAnsi="Arial" w:cs="Arial"/>
          <w:b/>
          <w:bCs/>
          <w:color w:val="000000"/>
          <w:sz w:val="18"/>
          <w:szCs w:val="18"/>
          <w:bdr w:val="none" w:sz="0" w:space="0" w:color="auto" w:frame="1"/>
          <w:lang w:eastAsia="ru-RU"/>
        </w:rPr>
        <w:t>взятка это</w:t>
      </w:r>
      <w:r w:rsidRPr="005C41A6">
        <w:rPr>
          <w:rFonts w:ascii="Arial" w:eastAsia="Times New Roman" w:hAnsi="Arial" w:cs="Arial"/>
          <w:color w:val="000000"/>
          <w:sz w:val="18"/>
          <w:szCs w:val="18"/>
          <w:lang w:eastAsia="ru-RU"/>
        </w:rPr>
        <w:t>:</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Деньги или материальные ценности, даваемые должностному лицу как подкуп, как оплата караемых законом действий. В на</w:t>
      </w:r>
      <w:r w:rsidRPr="005C41A6">
        <w:rPr>
          <w:rFonts w:ascii="Arial" w:eastAsia="Times New Roman" w:hAnsi="Arial" w:cs="Arial"/>
          <w:color w:val="000000"/>
          <w:sz w:val="18"/>
          <w:szCs w:val="18"/>
          <w:lang w:eastAsia="ru-RU"/>
        </w:rPr>
        <w:softHyphen/>
        <w:t>стоящее время, сюда следует добавить и выгоды имуществен</w:t>
      </w:r>
      <w:r w:rsidRPr="005C41A6">
        <w:rPr>
          <w:rFonts w:ascii="Arial" w:eastAsia="Times New Roman" w:hAnsi="Arial" w:cs="Arial"/>
          <w:color w:val="000000"/>
          <w:sz w:val="18"/>
          <w:szCs w:val="18"/>
          <w:lang w:eastAsia="ru-RU"/>
        </w:rPr>
        <w:softHyphen/>
        <w:t>ного характера в пользу взяткодателя или представляемых им лиц.</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Взятки можно условно разделить на явные и завуалированные. Взятка явная - взятка, при вручении предмета которой должност</w:t>
      </w:r>
      <w:r w:rsidRPr="005C41A6">
        <w:rPr>
          <w:rFonts w:ascii="Arial" w:eastAsia="Times New Roman" w:hAnsi="Arial" w:cs="Arial"/>
          <w:color w:val="000000"/>
          <w:sz w:val="18"/>
          <w:szCs w:val="18"/>
          <w:lang w:eastAsia="ru-RU"/>
        </w:rPr>
        <w:softHyphen/>
        <w:t>ному лицу взяткодателем, оговариваются те деяния, которые от него требуется выполнить немедленно или в будущем. Взятка завуалированная - ситуация, при которой и взяткодатель и взяткополучатель маскируют совместную преступную деятель</w:t>
      </w:r>
      <w:r w:rsidRPr="005C41A6">
        <w:rPr>
          <w:rFonts w:ascii="Arial" w:eastAsia="Times New Roman" w:hAnsi="Arial" w:cs="Arial"/>
          <w:color w:val="000000"/>
          <w:sz w:val="18"/>
          <w:szCs w:val="18"/>
          <w:lang w:eastAsia="ru-RU"/>
        </w:rPr>
        <w:softHyphen/>
        <w:t>ность под правомерные акты поведения. При этом прямые требо</w:t>
      </w:r>
      <w:r w:rsidRPr="005C41A6">
        <w:rPr>
          <w:rFonts w:ascii="Arial" w:eastAsia="Times New Roman" w:hAnsi="Arial" w:cs="Arial"/>
          <w:color w:val="000000"/>
          <w:sz w:val="18"/>
          <w:szCs w:val="18"/>
          <w:lang w:eastAsia="ru-RU"/>
        </w:rPr>
        <w:softHyphen/>
        <w:t>вания (просьбы) взяткодателем могут не выдвигаться. Например, за общее покровительство по службе.</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Уголовный кодекс Российской Федерации предусматривает два вида преступлений, связанных с взяткой: получение взят</w:t>
      </w:r>
      <w:r w:rsidRPr="005C41A6">
        <w:rPr>
          <w:rFonts w:ascii="Arial" w:eastAsia="Times New Roman" w:hAnsi="Arial" w:cs="Arial"/>
          <w:color w:val="000000"/>
          <w:sz w:val="18"/>
          <w:szCs w:val="18"/>
          <w:lang w:eastAsia="ru-RU"/>
        </w:rPr>
        <w:softHyphen/>
        <w:t>ки (статья 290) и дача взятки (статья 291). По сути, это две стороны одного преступления: ведь взятка означает, что есть тот, кто ее получает (взяткополучатель) и тот, кто ее дает (взяткодатель).</w:t>
      </w:r>
    </w:p>
    <w:p w:rsidR="005C41A6" w:rsidRPr="005C41A6" w:rsidRDefault="005C41A6" w:rsidP="005C41A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ЧТО МОЖЕТ БЫТЬ ВЗЯТКОЙ?</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Взяткой могут быть</w:t>
      </w:r>
      <w:r w:rsidRPr="005C41A6">
        <w:rPr>
          <w:rFonts w:ascii="Arial" w:eastAsia="Times New Roman" w:hAnsi="Arial" w:cs="Arial"/>
          <w:color w:val="000000"/>
          <w:sz w:val="18"/>
          <w:szCs w:val="18"/>
          <w:lang w:eastAsia="ru-RU"/>
        </w:rPr>
        <w:t>:</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Предметы</w:t>
      </w:r>
      <w:r w:rsidRPr="005C41A6">
        <w:rPr>
          <w:rFonts w:ascii="Arial" w:eastAsia="Times New Roman" w:hAnsi="Arial" w:cs="Arial"/>
          <w:color w:val="000000"/>
          <w:sz w:val="18"/>
          <w:szCs w:val="18"/>
          <w:lang w:eastAsia="ru-RU"/>
        </w:rPr>
        <w:t> - деньги, в том числе валюта, банковские чеки и цен</w:t>
      </w:r>
      <w:r w:rsidRPr="005C41A6">
        <w:rPr>
          <w:rFonts w:ascii="Arial" w:eastAsia="Times New Roman" w:hAnsi="Arial" w:cs="Arial"/>
          <w:color w:val="000000"/>
          <w:sz w:val="18"/>
          <w:szCs w:val="18"/>
          <w:lang w:eastAsia="ru-RU"/>
        </w:rPr>
        <w:softHyphen/>
        <w:t>ные бумаги, изделия из драгоценных металлов и камней, автома</w:t>
      </w:r>
      <w:r w:rsidRPr="005C41A6">
        <w:rPr>
          <w:rFonts w:ascii="Arial" w:eastAsia="Times New Roman" w:hAnsi="Arial" w:cs="Arial"/>
          <w:color w:val="000000"/>
          <w:sz w:val="18"/>
          <w:szCs w:val="18"/>
          <w:lang w:eastAsia="ru-RU"/>
        </w:rPr>
        <w:softHyphen/>
        <w:t>шины, квартиры, дачи и загородные дома, продукты питания, бы</w:t>
      </w:r>
      <w:r w:rsidRPr="005C41A6">
        <w:rPr>
          <w:rFonts w:ascii="Arial" w:eastAsia="Times New Roman" w:hAnsi="Arial" w:cs="Arial"/>
          <w:color w:val="000000"/>
          <w:sz w:val="18"/>
          <w:szCs w:val="18"/>
          <w:lang w:eastAsia="ru-RU"/>
        </w:rPr>
        <w:softHyphen/>
        <w:t>товая техника и приборы, другие товары, земельные участки и дру</w:t>
      </w:r>
      <w:r w:rsidRPr="005C41A6">
        <w:rPr>
          <w:rFonts w:ascii="Arial" w:eastAsia="Times New Roman" w:hAnsi="Arial" w:cs="Arial"/>
          <w:color w:val="000000"/>
          <w:sz w:val="18"/>
          <w:szCs w:val="18"/>
          <w:lang w:eastAsia="ru-RU"/>
        </w:rPr>
        <w:softHyphen/>
        <w:t>гая недвижимость.</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Услуги и выгоды</w:t>
      </w:r>
      <w:r w:rsidRPr="005C41A6">
        <w:rPr>
          <w:rFonts w:ascii="Arial" w:eastAsia="Times New Roman" w:hAnsi="Arial" w:cs="Arial"/>
          <w:color w:val="000000"/>
          <w:sz w:val="18"/>
          <w:szCs w:val="18"/>
          <w:lang w:eastAsia="ru-RU"/>
        </w:rPr>
        <w:t>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Завуалированная форма взятки</w:t>
      </w:r>
      <w:r w:rsidRPr="005C41A6">
        <w:rPr>
          <w:rFonts w:ascii="Arial" w:eastAsia="Times New Roman" w:hAnsi="Arial" w:cs="Arial"/>
          <w:color w:val="000000"/>
          <w:sz w:val="18"/>
          <w:szCs w:val="18"/>
          <w:lang w:eastAsia="ru-RU"/>
        </w:rPr>
        <w:t> - передача денег якобы в долг, банковская ссуда в долг или под видом погашения несуществую</w:t>
      </w:r>
      <w:r w:rsidRPr="005C41A6">
        <w:rPr>
          <w:rFonts w:ascii="Arial" w:eastAsia="Times New Roman" w:hAnsi="Arial" w:cs="Arial"/>
          <w:color w:val="000000"/>
          <w:sz w:val="18"/>
          <w:szCs w:val="18"/>
          <w:lang w:eastAsia="ru-RU"/>
        </w:rPr>
        <w:softHyphen/>
        <w:t>щего кредита, оплата товаров по заниженной цене и покупка това</w:t>
      </w:r>
      <w:r w:rsidRPr="005C41A6">
        <w:rPr>
          <w:rFonts w:ascii="Arial" w:eastAsia="Times New Roman" w:hAnsi="Arial" w:cs="Arial"/>
          <w:color w:val="000000"/>
          <w:sz w:val="18"/>
          <w:szCs w:val="18"/>
          <w:lang w:eastAsia="ru-RU"/>
        </w:rPr>
        <w:softHyphen/>
        <w:t xml:space="preserve">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 в карты, бильярд и т.п., «случайный» выигрыш в казино, прощение долга, уменьшение арендной платы, фиктивная страховка, </w:t>
      </w:r>
      <w:r w:rsidRPr="005C41A6">
        <w:rPr>
          <w:rFonts w:ascii="Arial" w:eastAsia="Times New Roman" w:hAnsi="Arial" w:cs="Arial"/>
          <w:color w:val="000000"/>
          <w:sz w:val="18"/>
          <w:szCs w:val="18"/>
          <w:lang w:eastAsia="ru-RU"/>
        </w:rPr>
        <w:lastRenderedPageBreak/>
        <w:t>увеличение процентных ставок по банковскому вкладу или уменьшение процентных ставок по кредиту, оформленному взяткополучателем и т.д.</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w:t>
      </w:r>
      <w:r w:rsidRPr="005C41A6">
        <w:rPr>
          <w:rFonts w:ascii="Arial" w:eastAsia="Times New Roman" w:hAnsi="Arial" w:cs="Arial"/>
          <w:b/>
          <w:bCs/>
          <w:color w:val="000000"/>
          <w:sz w:val="18"/>
          <w:szCs w:val="18"/>
          <w:bdr w:val="none" w:sz="0" w:space="0" w:color="auto" w:frame="1"/>
          <w:lang w:eastAsia="ru-RU"/>
        </w:rPr>
        <w:t>Взятка впрок</w:t>
      </w:r>
      <w:r w:rsidRPr="005C41A6">
        <w:rPr>
          <w:rFonts w:ascii="Arial" w:eastAsia="Times New Roman" w:hAnsi="Arial" w:cs="Arial"/>
          <w:color w:val="000000"/>
          <w:sz w:val="18"/>
          <w:szCs w:val="18"/>
          <w:lang w:eastAsia="ru-RU"/>
        </w:rPr>
        <w:t> - 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w:t>
      </w:r>
      <w:r w:rsidRPr="005C41A6">
        <w:rPr>
          <w:rFonts w:ascii="Arial" w:eastAsia="Times New Roman" w:hAnsi="Arial" w:cs="Arial"/>
          <w:color w:val="000000"/>
          <w:sz w:val="18"/>
          <w:szCs w:val="18"/>
          <w:lang w:eastAsia="ru-RU"/>
        </w:rPr>
        <w:softHyphen/>
        <w:t>кровительство и попустительство.</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w:t>
      </w:r>
      <w:r w:rsidRPr="005C41A6">
        <w:rPr>
          <w:rFonts w:ascii="Arial" w:eastAsia="Times New Roman" w:hAnsi="Arial" w:cs="Arial"/>
          <w:b/>
          <w:bCs/>
          <w:color w:val="000000"/>
          <w:sz w:val="18"/>
          <w:szCs w:val="18"/>
          <w:bdr w:val="none" w:sz="0" w:space="0" w:color="auto" w:frame="1"/>
          <w:lang w:eastAsia="ru-RU"/>
        </w:rPr>
        <w:t>КТО МОЖЕТ БЫТЬ ПРИВЛЕЧЕН К УГОЛОВНОЙ ОТВЕТСТВЕННОСТИ ЗА ПОЛУЧЕНИЕ ВЗЯТКИ?</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Взяткополучателем может быть признано только должностное лицо - представитель власти или чиновник, выполняющий организационно- распорядительные или административно- хозяйственные функции.</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Представитель власти - это государственный или муниципаль</w:t>
      </w:r>
      <w:r w:rsidRPr="005C41A6">
        <w:rPr>
          <w:rFonts w:ascii="Arial" w:eastAsia="Times New Roman" w:hAnsi="Arial" w:cs="Arial"/>
          <w:color w:val="000000"/>
          <w:sz w:val="18"/>
          <w:szCs w:val="18"/>
          <w:lang w:eastAsia="ru-RU"/>
        </w:rPr>
        <w:softHyphen/>
        <w:t>ный чиновник любого ранга — сотрудник областной или город</w:t>
      </w:r>
      <w:r w:rsidRPr="005C41A6">
        <w:rPr>
          <w:rFonts w:ascii="Arial" w:eastAsia="Times New Roman" w:hAnsi="Arial" w:cs="Arial"/>
          <w:color w:val="000000"/>
          <w:sz w:val="18"/>
          <w:szCs w:val="18"/>
          <w:lang w:eastAsia="ru-RU"/>
        </w:rPr>
        <w:softHyphen/>
        <w:t>ской администрации, мэрии, министерства или ведомства, любого государственного учреждения, правоохранительного органа, воин</w:t>
      </w:r>
      <w:r w:rsidRPr="005C41A6">
        <w:rPr>
          <w:rFonts w:ascii="Arial" w:eastAsia="Times New Roman" w:hAnsi="Arial" w:cs="Arial"/>
          <w:color w:val="000000"/>
          <w:sz w:val="18"/>
          <w:szCs w:val="18"/>
          <w:lang w:eastAsia="ru-RU"/>
        </w:rPr>
        <w:softHyphen/>
        <w:t>ской части или военкомата, судья, прокурор, следователь, депутат законодательного органа и т.д.</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Лицо, выполняющее организационно-распорядительные или административно-хозяйственные функции - это начальник фи</w:t>
      </w:r>
      <w:r w:rsidRPr="005C41A6">
        <w:rPr>
          <w:rFonts w:ascii="Arial" w:eastAsia="Times New Roman" w:hAnsi="Arial" w:cs="Arial"/>
          <w:color w:val="000000"/>
          <w:sz w:val="18"/>
          <w:szCs w:val="18"/>
          <w:lang w:eastAsia="ru-RU"/>
        </w:rPr>
        <w:softHyphen/>
        <w:t>нансового и хозяйственного подразделения государственного и муниципального органа, ЖЭКа, РЭУ, член государственной экс</w:t>
      </w:r>
      <w:r w:rsidRPr="005C41A6">
        <w:rPr>
          <w:rFonts w:ascii="Arial" w:eastAsia="Times New Roman" w:hAnsi="Arial" w:cs="Arial"/>
          <w:color w:val="000000"/>
          <w:sz w:val="18"/>
          <w:szCs w:val="18"/>
          <w:lang w:eastAsia="ru-RU"/>
        </w:rPr>
        <w:softHyphen/>
        <w:t>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5C41A6" w:rsidRPr="005C41A6" w:rsidRDefault="005C41A6" w:rsidP="005C41A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ЧТО ТАКОЕ ПОДКУП?</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Подкуп -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w:t>
      </w:r>
      <w:r w:rsidRPr="005C41A6">
        <w:rPr>
          <w:rFonts w:ascii="Arial" w:eastAsia="Times New Roman" w:hAnsi="Arial" w:cs="Arial"/>
          <w:color w:val="000000"/>
          <w:sz w:val="18"/>
          <w:szCs w:val="18"/>
          <w:lang w:eastAsia="ru-RU"/>
        </w:rPr>
        <w:softHyphen/>
        <w:t>дарственного унитарного предприятия, председателю и члену совета директоров акционерного общества, главе кооператива, руководите</w:t>
      </w:r>
      <w:r w:rsidRPr="005C41A6">
        <w:rPr>
          <w:rFonts w:ascii="Arial" w:eastAsia="Times New Roman" w:hAnsi="Arial" w:cs="Arial"/>
          <w:color w:val="000000"/>
          <w:sz w:val="18"/>
          <w:szCs w:val="18"/>
          <w:lang w:eastAsia="ru-RU"/>
        </w:rPr>
        <w:softHyphen/>
        <w:t>лю общественного или религиозного объединения, фонда, некоммер</w:t>
      </w:r>
      <w:r w:rsidRPr="005C41A6">
        <w:rPr>
          <w:rFonts w:ascii="Arial" w:eastAsia="Times New Roman" w:hAnsi="Arial" w:cs="Arial"/>
          <w:color w:val="000000"/>
          <w:sz w:val="18"/>
          <w:szCs w:val="18"/>
          <w:lang w:eastAsia="ru-RU"/>
        </w:rPr>
        <w:softHyphen/>
        <w:t>ческого партнерства, лидеру и руководящему функционеру политиче</w:t>
      </w:r>
      <w:r w:rsidRPr="005C41A6">
        <w:rPr>
          <w:rFonts w:ascii="Arial" w:eastAsia="Times New Roman" w:hAnsi="Arial" w:cs="Arial"/>
          <w:color w:val="000000"/>
          <w:sz w:val="18"/>
          <w:szCs w:val="18"/>
          <w:lang w:eastAsia="ru-RU"/>
        </w:rPr>
        <w:softHyphen/>
        <w:t>ской партии и т. д.</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Коммерческий подкуп (статья 204 УК РФ) - незаконная пере</w:t>
      </w:r>
      <w:r w:rsidRPr="005C41A6">
        <w:rPr>
          <w:rFonts w:ascii="Arial" w:eastAsia="Times New Roman" w:hAnsi="Arial" w:cs="Arial"/>
          <w:color w:val="000000"/>
          <w:sz w:val="18"/>
          <w:szCs w:val="18"/>
          <w:lang w:eastAsia="ru-RU"/>
        </w:rPr>
        <w:softHyphen/>
        <w:t>дача лицу, выполняющему управленческие функции в ком</w:t>
      </w:r>
      <w:r w:rsidRPr="005C41A6">
        <w:rPr>
          <w:rFonts w:ascii="Arial" w:eastAsia="Times New Roman" w:hAnsi="Arial" w:cs="Arial"/>
          <w:color w:val="000000"/>
          <w:sz w:val="18"/>
          <w:szCs w:val="18"/>
          <w:lang w:eastAsia="ru-RU"/>
        </w:rPr>
        <w:softHyphen/>
        <w:t>мерческой или иной организации, денег, ценных бумаг, иного имущества, а равно незаконное оказание ему услуг имущест</w:t>
      </w:r>
      <w:r w:rsidRPr="005C41A6">
        <w:rPr>
          <w:rFonts w:ascii="Arial" w:eastAsia="Times New Roman" w:hAnsi="Arial" w:cs="Arial"/>
          <w:color w:val="000000"/>
          <w:sz w:val="18"/>
          <w:szCs w:val="18"/>
          <w:lang w:eastAsia="ru-RU"/>
        </w:rPr>
        <w:softHyphen/>
        <w:t>венного характера за совершаемые действия (бездействие) в интересах дающего в связи с занимаемым этим лицом служеб</w:t>
      </w:r>
      <w:r w:rsidRPr="005C41A6">
        <w:rPr>
          <w:rFonts w:ascii="Arial" w:eastAsia="Times New Roman" w:hAnsi="Arial" w:cs="Arial"/>
          <w:color w:val="000000"/>
          <w:sz w:val="18"/>
          <w:szCs w:val="18"/>
          <w:lang w:eastAsia="ru-RU"/>
        </w:rPr>
        <w:softHyphen/>
        <w:t>ным положением.</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Особым видом подкупа является подкуп участников и органи</w:t>
      </w:r>
      <w:r w:rsidRPr="005C41A6">
        <w:rPr>
          <w:rFonts w:ascii="Arial" w:eastAsia="Times New Roman" w:hAnsi="Arial" w:cs="Arial"/>
          <w:color w:val="000000"/>
          <w:sz w:val="18"/>
          <w:szCs w:val="18"/>
          <w:lang w:eastAsia="ru-RU"/>
        </w:rPr>
        <w:softHyphen/>
        <w:t>заторов профессиональных спортивных и зрелищных коммер</w:t>
      </w:r>
      <w:r w:rsidRPr="005C41A6">
        <w:rPr>
          <w:rFonts w:ascii="Arial" w:eastAsia="Times New Roman" w:hAnsi="Arial" w:cs="Arial"/>
          <w:color w:val="000000"/>
          <w:sz w:val="18"/>
          <w:szCs w:val="18"/>
          <w:lang w:eastAsia="ru-RU"/>
        </w:rPr>
        <w:softHyphen/>
        <w:t>ческих конкурсов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w:t>
      </w:r>
      <w:r w:rsidRPr="005C41A6">
        <w:rPr>
          <w:rFonts w:ascii="Arial" w:eastAsia="Times New Roman" w:hAnsi="Arial" w:cs="Arial"/>
          <w:color w:val="000000"/>
          <w:sz w:val="18"/>
          <w:szCs w:val="18"/>
          <w:lang w:eastAsia="ru-RU"/>
        </w:rPr>
        <w:softHyphen/>
        <w:t>же другими участниками или организаторами профессиональных спортивных соревнований, а равно организаторов или членов жю</w:t>
      </w:r>
      <w:r w:rsidRPr="005C41A6">
        <w:rPr>
          <w:rFonts w:ascii="Arial" w:eastAsia="Times New Roman" w:hAnsi="Arial" w:cs="Arial"/>
          <w:color w:val="000000"/>
          <w:sz w:val="18"/>
          <w:szCs w:val="18"/>
          <w:lang w:eastAsia="ru-RU"/>
        </w:rPr>
        <w:softHyphen/>
        <w:t>ри зрелищных коммерческих конкурсов в целях оказания влияния на результаты этих соревнований или конкурсов.</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w:t>
      </w:r>
      <w:r w:rsidRPr="005C41A6">
        <w:rPr>
          <w:rFonts w:ascii="Arial" w:eastAsia="Times New Roman" w:hAnsi="Arial" w:cs="Arial"/>
          <w:b/>
          <w:bCs/>
          <w:color w:val="000000"/>
          <w:sz w:val="18"/>
          <w:szCs w:val="18"/>
          <w:bdr w:val="none" w:sz="0" w:space="0" w:color="auto" w:frame="1"/>
          <w:lang w:eastAsia="ru-RU"/>
        </w:rPr>
        <w:t>НАКАЗАНИЕ ЗА ВЗЯТКУ ИЛИ КОММЕРЧЕСКИЙ ПОДКУП</w:t>
      </w:r>
    </w:p>
    <w:p w:rsidR="005C41A6" w:rsidRPr="005C41A6" w:rsidRDefault="005C41A6" w:rsidP="005C41A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ПОЛУЧЕНИЕ ВЗЯТКИ</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Статья 290 Уголовного кодекса Российской Федерации.</w:t>
      </w:r>
    </w:p>
    <w:p w:rsidR="005C41A6" w:rsidRPr="005C41A6" w:rsidRDefault="005C41A6" w:rsidP="005C41A6">
      <w:pPr>
        <w:numPr>
          <w:ilvl w:val="0"/>
          <w:numId w:val="2"/>
        </w:numPr>
        <w:shd w:val="clear" w:color="auto" w:fill="F6F6F6"/>
        <w:spacing w:after="0" w:line="270" w:lineRule="atLeast"/>
        <w:ind w:left="0"/>
        <w:jc w:val="both"/>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Получение должностным лицом лично или через посредника взятки в виде денег, ценных бумаг, иного имущества или вы 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 ностного лица либо оно в силу должностного положения может способствовать таким действиям (бездействию), а равно за об щее покровительство или попустительство по службе наказы 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5C41A6" w:rsidRPr="005C41A6" w:rsidRDefault="005C41A6" w:rsidP="005C41A6">
      <w:pPr>
        <w:numPr>
          <w:ilvl w:val="0"/>
          <w:numId w:val="2"/>
        </w:numPr>
        <w:shd w:val="clear" w:color="auto" w:fill="F6F6F6"/>
        <w:spacing w:after="0" w:line="270" w:lineRule="atLeast"/>
        <w:ind w:left="0"/>
        <w:jc w:val="both"/>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lastRenderedPageBreak/>
        <w:t>Получение должностным лицом взятки за незаконные дей</w:t>
      </w:r>
      <w:r w:rsidRPr="005C41A6">
        <w:rPr>
          <w:rFonts w:ascii="Arial" w:eastAsia="Times New Roman" w:hAnsi="Arial" w:cs="Arial"/>
          <w:b/>
          <w:bCs/>
          <w:color w:val="000000"/>
          <w:sz w:val="18"/>
          <w:szCs w:val="18"/>
          <w:bdr w:val="none" w:sz="0" w:space="0" w:color="auto" w:frame="1"/>
          <w:lang w:eastAsia="ru-RU"/>
        </w:rPr>
        <w:softHyphen/>
        <w:t>ствия (бездействие) наказывается лишением свободы на срок от 3 до 7 лет с лишением права занимать определенные долж</w:t>
      </w:r>
      <w:r w:rsidRPr="005C41A6">
        <w:rPr>
          <w:rFonts w:ascii="Arial" w:eastAsia="Times New Roman" w:hAnsi="Arial" w:cs="Arial"/>
          <w:b/>
          <w:bCs/>
          <w:color w:val="000000"/>
          <w:sz w:val="18"/>
          <w:szCs w:val="18"/>
          <w:bdr w:val="none" w:sz="0" w:space="0" w:color="auto" w:frame="1"/>
          <w:lang w:eastAsia="ru-RU"/>
        </w:rPr>
        <w:softHyphen/>
        <w:t>ности или заниматься определенной деятельностью на срок до 3 лет.</w:t>
      </w:r>
    </w:p>
    <w:p w:rsidR="005C41A6" w:rsidRPr="005C41A6" w:rsidRDefault="005C41A6" w:rsidP="005C41A6">
      <w:pPr>
        <w:numPr>
          <w:ilvl w:val="0"/>
          <w:numId w:val="2"/>
        </w:numPr>
        <w:shd w:val="clear" w:color="auto" w:fill="F6F6F6"/>
        <w:spacing w:after="0" w:line="270" w:lineRule="atLeast"/>
        <w:ind w:left="0"/>
        <w:jc w:val="both"/>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Деяния, предусмотренные частями первой или второй на</w:t>
      </w:r>
      <w:r w:rsidRPr="005C41A6">
        <w:rPr>
          <w:rFonts w:ascii="Arial" w:eastAsia="Times New Roman" w:hAnsi="Arial" w:cs="Arial"/>
          <w:b/>
          <w:bCs/>
          <w:color w:val="000000"/>
          <w:sz w:val="18"/>
          <w:szCs w:val="18"/>
          <w:bdr w:val="none" w:sz="0" w:space="0" w:color="auto" w:frame="1"/>
          <w:lang w:eastAsia="ru-RU"/>
        </w:rPr>
        <w:softHyphen/>
        <w:t>стоящей статьи, совершенные лицом, занимающим государст</w:t>
      </w:r>
      <w:r w:rsidRPr="005C41A6">
        <w:rPr>
          <w:rFonts w:ascii="Arial" w:eastAsia="Times New Roman" w:hAnsi="Arial" w:cs="Arial"/>
          <w:b/>
          <w:bCs/>
          <w:color w:val="000000"/>
          <w:sz w:val="18"/>
          <w:szCs w:val="18"/>
          <w:bdr w:val="none" w:sz="0" w:space="0" w:color="auto" w:frame="1"/>
          <w:lang w:eastAsia="ru-RU"/>
        </w:rPr>
        <w:softHyphen/>
        <w:t>венную должность Российской Федерации или государствен</w:t>
      </w:r>
      <w:r w:rsidRPr="005C41A6">
        <w:rPr>
          <w:rFonts w:ascii="Arial" w:eastAsia="Times New Roman" w:hAnsi="Arial" w:cs="Arial"/>
          <w:b/>
          <w:bCs/>
          <w:color w:val="000000"/>
          <w:sz w:val="18"/>
          <w:szCs w:val="18"/>
          <w:bdr w:val="none" w:sz="0" w:space="0" w:color="auto" w:frame="1"/>
          <w:lang w:eastAsia="ru-RU"/>
        </w:rPr>
        <w:softHyphen/>
        <w:t>ную должность субъекта Российской Федерации, а равно гла</w:t>
      </w:r>
      <w:r w:rsidRPr="005C41A6">
        <w:rPr>
          <w:rFonts w:ascii="Arial" w:eastAsia="Times New Roman" w:hAnsi="Arial" w:cs="Arial"/>
          <w:b/>
          <w:bCs/>
          <w:color w:val="000000"/>
          <w:sz w:val="18"/>
          <w:szCs w:val="18"/>
          <w:bdr w:val="none" w:sz="0" w:space="0" w:color="auto" w:frame="1"/>
          <w:lang w:eastAsia="ru-RU"/>
        </w:rPr>
        <w:softHyphen/>
        <w:t>вой органа местного самоуправления наказываются лишением свободы на срок от 5 до 10 лет с лишением права занимать оп</w:t>
      </w:r>
      <w:r w:rsidRPr="005C41A6">
        <w:rPr>
          <w:rFonts w:ascii="Arial" w:eastAsia="Times New Roman" w:hAnsi="Arial" w:cs="Arial"/>
          <w:b/>
          <w:bCs/>
          <w:color w:val="000000"/>
          <w:sz w:val="18"/>
          <w:szCs w:val="18"/>
          <w:bdr w:val="none" w:sz="0" w:space="0" w:color="auto" w:frame="1"/>
          <w:lang w:eastAsia="ru-RU"/>
        </w:rPr>
        <w:softHyphen/>
        <w:t>ределенные должности или заниматься определенной деятель</w:t>
      </w:r>
      <w:r w:rsidRPr="005C41A6">
        <w:rPr>
          <w:rFonts w:ascii="Arial" w:eastAsia="Times New Roman" w:hAnsi="Arial" w:cs="Arial"/>
          <w:b/>
          <w:bCs/>
          <w:color w:val="000000"/>
          <w:sz w:val="18"/>
          <w:szCs w:val="18"/>
          <w:bdr w:val="none" w:sz="0" w:space="0" w:color="auto" w:frame="1"/>
          <w:lang w:eastAsia="ru-RU"/>
        </w:rPr>
        <w:softHyphen/>
        <w:t>ностью на срок до 3 лет.</w:t>
      </w:r>
    </w:p>
    <w:p w:rsidR="005C41A6" w:rsidRPr="005C41A6" w:rsidRDefault="005C41A6" w:rsidP="005C41A6">
      <w:pPr>
        <w:numPr>
          <w:ilvl w:val="0"/>
          <w:numId w:val="2"/>
        </w:numPr>
        <w:shd w:val="clear" w:color="auto" w:fill="F6F6F6"/>
        <w:spacing w:after="0" w:line="270" w:lineRule="atLeast"/>
        <w:ind w:left="0"/>
        <w:jc w:val="both"/>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Деяния, предусмотренные частями первой, второй или третьей настоящей статьи, если они совершены: а) группой лиц по предварительному сговору или организованной группой; б) с вымогательством взятки; в) в крупном размере</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наказываются лишением свободы на срок от 7 до 12 лет со штрафом в размере до 1 миллиона рублей или в размере зара</w:t>
      </w:r>
      <w:r w:rsidRPr="005C41A6">
        <w:rPr>
          <w:rFonts w:ascii="Arial" w:eastAsia="Times New Roman" w:hAnsi="Arial" w:cs="Arial"/>
          <w:color w:val="000000"/>
          <w:sz w:val="18"/>
          <w:szCs w:val="18"/>
          <w:lang w:eastAsia="ru-RU"/>
        </w:rPr>
        <w:softHyphen/>
        <w:t>ботной платы или иного дохода осужденного за период до 5 лет либо без такового.</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Примечание. Крупным размером взятки признаются сумма денег, стоимость ценных бумаг, иного имущества или выгод имущест</w:t>
      </w:r>
      <w:r w:rsidRPr="005C41A6">
        <w:rPr>
          <w:rFonts w:ascii="Arial" w:eastAsia="Times New Roman" w:hAnsi="Arial" w:cs="Arial"/>
          <w:color w:val="000000"/>
          <w:sz w:val="18"/>
          <w:szCs w:val="18"/>
          <w:lang w:eastAsia="ru-RU"/>
        </w:rPr>
        <w:softHyphen/>
        <w:t>венного характера, превышающие 150 тысяч рублей. </w:t>
      </w:r>
    </w:p>
    <w:p w:rsidR="005C41A6" w:rsidRPr="005C41A6" w:rsidRDefault="005C41A6" w:rsidP="005C41A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ДАЧА ВЗЯТКИ</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Статья 291 Уголовного кодекса Российской Федерации.</w:t>
      </w:r>
    </w:p>
    <w:p w:rsidR="005C41A6" w:rsidRPr="005C41A6" w:rsidRDefault="005C41A6" w:rsidP="005C41A6">
      <w:pPr>
        <w:numPr>
          <w:ilvl w:val="0"/>
          <w:numId w:val="3"/>
        </w:numPr>
        <w:shd w:val="clear" w:color="auto" w:fill="F6F6F6"/>
        <w:spacing w:after="240" w:line="270" w:lineRule="atLeast"/>
        <w:ind w:left="0"/>
        <w:jc w:val="both"/>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Дача взятки должностному лицу лично или через посредни</w:t>
      </w:r>
      <w:r w:rsidRPr="005C41A6">
        <w:rPr>
          <w:rFonts w:ascii="Arial" w:eastAsia="Times New Roman" w:hAnsi="Arial" w:cs="Arial"/>
          <w:color w:val="000000"/>
          <w:sz w:val="18"/>
          <w:szCs w:val="18"/>
          <w:lang w:eastAsia="ru-RU"/>
        </w:rPr>
        <w:softHyphen/>
        <w:t>ка наказывается штрафом в размере до 200 тысяч рублей или в размере заработной платы или иного дохода осужденного за пери</w:t>
      </w:r>
      <w:r w:rsidRPr="005C41A6">
        <w:rPr>
          <w:rFonts w:ascii="Arial" w:eastAsia="Times New Roman" w:hAnsi="Arial" w:cs="Arial"/>
          <w:color w:val="000000"/>
          <w:sz w:val="18"/>
          <w:szCs w:val="18"/>
          <w:lang w:eastAsia="ru-RU"/>
        </w:rPr>
        <w:softHyphen/>
        <w:t>од до 18 месяцев, либо исправительными работами на срок от 1 года до 2 лет, либо арестом на срок от 3 до 6 месяцев, либо лише</w:t>
      </w:r>
      <w:r w:rsidRPr="005C41A6">
        <w:rPr>
          <w:rFonts w:ascii="Arial" w:eastAsia="Times New Roman" w:hAnsi="Arial" w:cs="Arial"/>
          <w:color w:val="000000"/>
          <w:sz w:val="18"/>
          <w:szCs w:val="18"/>
          <w:lang w:eastAsia="ru-RU"/>
        </w:rPr>
        <w:softHyphen/>
        <w:t>нием свободы на срок до 3 лет.</w:t>
      </w:r>
    </w:p>
    <w:p w:rsidR="005C41A6" w:rsidRPr="005C41A6" w:rsidRDefault="005C41A6" w:rsidP="005C41A6">
      <w:pPr>
        <w:numPr>
          <w:ilvl w:val="0"/>
          <w:numId w:val="3"/>
        </w:numPr>
        <w:shd w:val="clear" w:color="auto" w:fill="F6F6F6"/>
        <w:spacing w:after="240" w:line="270" w:lineRule="atLeast"/>
        <w:ind w:left="0"/>
        <w:jc w:val="both"/>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Дача взятки должностному лицу за совершение им заведомо незаконных действий (бездействие) наказывается штрафом в размере от 100 тысяч до 500 тысяч рублей или в размере зара</w:t>
      </w:r>
      <w:r w:rsidRPr="005C41A6">
        <w:rPr>
          <w:rFonts w:ascii="Arial" w:eastAsia="Times New Roman" w:hAnsi="Arial" w:cs="Arial"/>
          <w:color w:val="000000"/>
          <w:sz w:val="18"/>
          <w:szCs w:val="18"/>
          <w:lang w:eastAsia="ru-RU"/>
        </w:rPr>
        <w:softHyphen/>
        <w:t>ботной платы или иного дохода осужденного за период от 1 года до 3 лет либо лишением свободы на срок до 8 лет. </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Примечание.</w:t>
      </w:r>
      <w:r w:rsidRPr="005C41A6">
        <w:rPr>
          <w:rFonts w:ascii="Arial" w:eastAsia="Times New Roman" w:hAnsi="Arial" w:cs="Arial"/>
          <w:b/>
          <w:bCs/>
          <w:color w:val="000000"/>
          <w:sz w:val="18"/>
          <w:szCs w:val="18"/>
          <w:bdr w:val="none" w:sz="0" w:space="0" w:color="auto" w:frame="1"/>
          <w:lang w:eastAsia="ru-RU"/>
        </w:rPr>
        <w:t>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5C41A6" w:rsidRPr="005C41A6" w:rsidRDefault="005C41A6" w:rsidP="005C41A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КОММЕРЧЕСКИЙ ПОДКУП</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Статья 204 Уголовного кодекса Российской Федерации</w:t>
      </w:r>
    </w:p>
    <w:p w:rsidR="005C41A6" w:rsidRPr="005C41A6" w:rsidRDefault="005C41A6" w:rsidP="005C41A6">
      <w:pPr>
        <w:numPr>
          <w:ilvl w:val="0"/>
          <w:numId w:val="4"/>
        </w:numPr>
        <w:shd w:val="clear" w:color="auto" w:fill="F6F6F6"/>
        <w:spacing w:after="240" w:line="270" w:lineRule="atLeast"/>
        <w:ind w:left="0"/>
        <w:jc w:val="both"/>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Незаконная передача лицу, выполняющему управленче</w:t>
      </w:r>
      <w:r w:rsidRPr="005C41A6">
        <w:rPr>
          <w:rFonts w:ascii="Arial" w:eastAsia="Times New Roman" w:hAnsi="Arial" w:cs="Arial"/>
          <w:color w:val="000000"/>
          <w:sz w:val="18"/>
          <w:szCs w:val="18"/>
          <w:lang w:eastAsia="ru-RU"/>
        </w:rPr>
        <w:softHyphen/>
        <w:t>ские функции в коммерческой или иной организации, денег, цен</w:t>
      </w:r>
      <w:r w:rsidRPr="005C41A6">
        <w:rPr>
          <w:rFonts w:ascii="Arial" w:eastAsia="Times New Roman" w:hAnsi="Arial" w:cs="Arial"/>
          <w:color w:val="000000"/>
          <w:sz w:val="18"/>
          <w:szCs w:val="18"/>
          <w:lang w:eastAsia="ru-RU"/>
        </w:rPr>
        <w:softHyphen/>
        <w:t>ных бумаг, иного имущества, а равно незаконное оказание ему ус</w:t>
      </w:r>
      <w:r w:rsidRPr="005C41A6">
        <w:rPr>
          <w:rFonts w:ascii="Arial" w:eastAsia="Times New Roman" w:hAnsi="Arial" w:cs="Arial"/>
          <w:color w:val="000000"/>
          <w:sz w:val="18"/>
          <w:szCs w:val="18"/>
          <w:lang w:eastAsia="ru-RU"/>
        </w:rPr>
        <w:softHyphen/>
        <w:t>луг имущественного характера за совершение действий (бездейст</w:t>
      </w:r>
      <w:r w:rsidRPr="005C41A6">
        <w:rPr>
          <w:rFonts w:ascii="Arial" w:eastAsia="Times New Roman" w:hAnsi="Arial" w:cs="Arial"/>
          <w:color w:val="000000"/>
          <w:sz w:val="18"/>
          <w:szCs w:val="18"/>
          <w:lang w:eastAsia="ru-RU"/>
        </w:rPr>
        <w:softHyphen/>
        <w:t>вия) в интересах дающего в связи с занимаемым этим лицом слу</w:t>
      </w:r>
      <w:r w:rsidRPr="005C41A6">
        <w:rPr>
          <w:rFonts w:ascii="Arial" w:eastAsia="Times New Roman" w:hAnsi="Arial" w:cs="Arial"/>
          <w:color w:val="000000"/>
          <w:sz w:val="18"/>
          <w:szCs w:val="18"/>
          <w:lang w:eastAsia="ru-RU"/>
        </w:rPr>
        <w:softHyphen/>
        <w:t>жебным положением - наказывается штрафом в размере до двухсот рублей или в размере заработной платы или иного дохода осуж</w:t>
      </w:r>
      <w:r w:rsidRPr="005C41A6">
        <w:rPr>
          <w:rFonts w:ascii="Arial" w:eastAsia="Times New Roman" w:hAnsi="Arial" w:cs="Arial"/>
          <w:color w:val="000000"/>
          <w:sz w:val="18"/>
          <w:szCs w:val="18"/>
          <w:lang w:eastAsia="ru-RU"/>
        </w:rPr>
        <w:softHyphen/>
        <w:t>денного за период до восемнадцати месяцев, либо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лишением свободы на срок до трех лет.</w:t>
      </w:r>
    </w:p>
    <w:p w:rsidR="005C41A6" w:rsidRPr="005C41A6" w:rsidRDefault="005C41A6" w:rsidP="005C41A6">
      <w:pPr>
        <w:numPr>
          <w:ilvl w:val="0"/>
          <w:numId w:val="4"/>
        </w:numPr>
        <w:shd w:val="clear" w:color="auto" w:fill="F6F6F6"/>
        <w:spacing w:after="240" w:line="270" w:lineRule="atLeast"/>
        <w:ind w:left="0"/>
        <w:jc w:val="both"/>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Те же деяния, совершенные группой лиц по предвари</w:t>
      </w:r>
      <w:r w:rsidRPr="005C41A6">
        <w:rPr>
          <w:rFonts w:ascii="Arial" w:eastAsia="Times New Roman" w:hAnsi="Arial" w:cs="Arial"/>
          <w:color w:val="000000"/>
          <w:sz w:val="18"/>
          <w:szCs w:val="18"/>
          <w:lang w:eastAsia="ru-RU"/>
        </w:rPr>
        <w:softHyphen/>
        <w:t>тельному сговору или организованной группой,- наказываются штрафом в размере от ста тысяч до трехсот тысяч рублей или в размере заработной платы или иного дохода осужденного за пери</w:t>
      </w:r>
      <w:r w:rsidRPr="005C41A6">
        <w:rPr>
          <w:rFonts w:ascii="Arial" w:eastAsia="Times New Roman" w:hAnsi="Arial" w:cs="Arial"/>
          <w:color w:val="000000"/>
          <w:sz w:val="18"/>
          <w:szCs w:val="18"/>
          <w:lang w:eastAsia="ru-RU"/>
        </w:rPr>
        <w:softHyphen/>
        <w:t>од от одного года до двух лет, либо ограничением свободы на срок до четырех лет, либо арестом на срок от трех до шести месяцев, либо лишением свободы на срок до четырех лет.</w:t>
      </w:r>
    </w:p>
    <w:p w:rsidR="005C41A6" w:rsidRPr="005C41A6" w:rsidRDefault="005C41A6" w:rsidP="005C41A6">
      <w:pPr>
        <w:numPr>
          <w:ilvl w:val="0"/>
          <w:numId w:val="4"/>
        </w:numPr>
        <w:shd w:val="clear" w:color="auto" w:fill="F6F6F6"/>
        <w:spacing w:after="240" w:line="270" w:lineRule="atLeast"/>
        <w:ind w:left="0"/>
        <w:jc w:val="both"/>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Незаконное получение лицом, выполняющим управлен</w:t>
      </w:r>
      <w:r w:rsidRPr="005C41A6">
        <w:rPr>
          <w:rFonts w:ascii="Arial" w:eastAsia="Times New Roman" w:hAnsi="Arial" w:cs="Arial"/>
          <w:color w:val="000000"/>
          <w:sz w:val="18"/>
          <w:szCs w:val="18"/>
          <w:lang w:eastAsia="ru-RU"/>
        </w:rPr>
        <w:softHyphen/>
        <w:t>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за совершение действий (без</w:t>
      </w:r>
      <w:r w:rsidRPr="005C41A6">
        <w:rPr>
          <w:rFonts w:ascii="Arial" w:eastAsia="Times New Roman" w:hAnsi="Arial" w:cs="Arial"/>
          <w:color w:val="000000"/>
          <w:sz w:val="18"/>
          <w:szCs w:val="18"/>
          <w:lang w:eastAsia="ru-RU"/>
        </w:rPr>
        <w:softHyphen/>
        <w:t xml:space="preserve">действия) в интересах дающего в связи с занимаемым этим лицом служебным положением - наказываются штрафом в размере от ста тысяч до пятисот тысяч рублей или в размере заработной платы или иного дохода осужденного за период от одного </w:t>
      </w:r>
      <w:r w:rsidRPr="005C41A6">
        <w:rPr>
          <w:rFonts w:ascii="Arial" w:eastAsia="Times New Roman" w:hAnsi="Arial" w:cs="Arial"/>
          <w:color w:val="000000"/>
          <w:sz w:val="18"/>
          <w:szCs w:val="18"/>
          <w:lang w:eastAsia="ru-RU"/>
        </w:rPr>
        <w:lastRenderedPageBreak/>
        <w:t>года до трех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5C41A6" w:rsidRPr="005C41A6" w:rsidRDefault="005C41A6" w:rsidP="005C41A6">
      <w:pPr>
        <w:numPr>
          <w:ilvl w:val="0"/>
          <w:numId w:val="4"/>
        </w:numPr>
        <w:shd w:val="clear" w:color="auto" w:fill="F6F6F6"/>
        <w:spacing w:after="240" w:line="270" w:lineRule="atLeast"/>
        <w:ind w:left="0"/>
        <w:jc w:val="both"/>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Деяния, предусмотренные частью третьей настоящей статьи, если они:</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а) совершены группой лиц по предварительному сговору или орга</w:t>
      </w:r>
      <w:r w:rsidRPr="005C41A6">
        <w:rPr>
          <w:rFonts w:ascii="Arial" w:eastAsia="Times New Roman" w:hAnsi="Arial" w:cs="Arial"/>
          <w:color w:val="000000"/>
          <w:sz w:val="18"/>
          <w:szCs w:val="18"/>
          <w:lang w:eastAsia="ru-RU"/>
        </w:rPr>
        <w:softHyphen/>
        <w:t>низованной группой;</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б) сопряжены с вымогательством предмета подкупа, - наказывают</w:t>
      </w:r>
      <w:r w:rsidRPr="005C41A6">
        <w:rPr>
          <w:rFonts w:ascii="Arial" w:eastAsia="Times New Roman" w:hAnsi="Arial" w:cs="Arial"/>
          <w:color w:val="000000"/>
          <w:sz w:val="18"/>
          <w:szCs w:val="18"/>
          <w:lang w:eastAsia="ru-RU"/>
        </w:rPr>
        <w:softHyphen/>
        <w:t>ся лишением свободы на срок от семи до двенадцати лет со штра</w:t>
      </w:r>
      <w:r w:rsidRPr="005C41A6">
        <w:rPr>
          <w:rFonts w:ascii="Arial" w:eastAsia="Times New Roman" w:hAnsi="Arial" w:cs="Arial"/>
          <w:color w:val="000000"/>
          <w:sz w:val="18"/>
          <w:szCs w:val="18"/>
          <w:lang w:eastAsia="ru-RU"/>
        </w:rPr>
        <w:softHyphen/>
        <w:t>фом в размере до одного миллиона рублей или в размере заработ</w:t>
      </w:r>
      <w:r w:rsidRPr="005C41A6">
        <w:rPr>
          <w:rFonts w:ascii="Arial" w:eastAsia="Times New Roman" w:hAnsi="Arial" w:cs="Arial"/>
          <w:color w:val="000000"/>
          <w:sz w:val="18"/>
          <w:szCs w:val="18"/>
          <w:lang w:eastAsia="ru-RU"/>
        </w:rPr>
        <w:softHyphen/>
        <w:t>ной платы или иного дохода осужденного за период до пяти лет либо без такового с лишением права занимать определенные должности или заниматься определенной деятельностью на срок до трех лет.</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Примечание. Лицо, совершившее деяния, предусмотренные частями первой или второй настоящей статьи, освобождается от уголовной ответственности, если в отношении его имело место вымогательство или если это лицо добровольно сообщило о под</w:t>
      </w:r>
      <w:r w:rsidRPr="005C41A6">
        <w:rPr>
          <w:rFonts w:ascii="Arial" w:eastAsia="Times New Roman" w:hAnsi="Arial" w:cs="Arial"/>
          <w:color w:val="000000"/>
          <w:sz w:val="18"/>
          <w:szCs w:val="18"/>
          <w:lang w:eastAsia="ru-RU"/>
        </w:rPr>
        <w:softHyphen/>
        <w:t>купе органу, имеющему право возбудить уголовное дело.</w:t>
      </w:r>
    </w:p>
    <w:p w:rsidR="005C41A6" w:rsidRPr="005C41A6" w:rsidRDefault="005C41A6" w:rsidP="005C41A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ВЗЯТКА ИЛИ ПОДКУП ЧЕРЕЗ ПОСРЕДНИКА</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Взятка нередко дается и берется через посредников. Уголов</w:t>
      </w:r>
      <w:r w:rsidRPr="005C41A6">
        <w:rPr>
          <w:rFonts w:ascii="Arial" w:eastAsia="Times New Roman" w:hAnsi="Arial" w:cs="Arial"/>
          <w:color w:val="000000"/>
          <w:sz w:val="18"/>
          <w:szCs w:val="18"/>
          <w:lang w:eastAsia="ru-RU"/>
        </w:rPr>
        <w:softHyphen/>
        <w:t>ным кодексом Российской Федерации посредники рассматри</w:t>
      </w:r>
      <w:r w:rsidRPr="005C41A6">
        <w:rPr>
          <w:rFonts w:ascii="Arial" w:eastAsia="Times New Roman" w:hAnsi="Arial" w:cs="Arial"/>
          <w:color w:val="000000"/>
          <w:sz w:val="18"/>
          <w:szCs w:val="18"/>
          <w:lang w:eastAsia="ru-RU"/>
        </w:rPr>
        <w:softHyphen/>
        <w:t>ваются как пособники преступления.</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Коммерческий подкуп тоже может осуществляться через по</w:t>
      </w:r>
      <w:r w:rsidRPr="005C41A6">
        <w:rPr>
          <w:rFonts w:ascii="Arial" w:eastAsia="Times New Roman" w:hAnsi="Arial" w:cs="Arial"/>
          <w:color w:val="000000"/>
          <w:sz w:val="18"/>
          <w:szCs w:val="18"/>
          <w:lang w:eastAsia="ru-RU"/>
        </w:rPr>
        <w:softHyphen/>
        <w:t>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Гражданин, давший взятку или совершивший коммерческий подкуп, может быть освобожден от ответственности, если:</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установлен факт вымогательства;</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гражданин добровольно сообщил в правоохранительные органы о содеянном.</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Заявление о даче взятке или о коммерческом подкупе не может быть признано добровольным, если правоохранительным орга</w:t>
      </w:r>
      <w:r w:rsidRPr="005C41A6">
        <w:rPr>
          <w:rFonts w:ascii="Arial" w:eastAsia="Times New Roman" w:hAnsi="Arial" w:cs="Arial"/>
          <w:color w:val="000000"/>
          <w:sz w:val="18"/>
          <w:szCs w:val="18"/>
          <w:lang w:eastAsia="ru-RU"/>
        </w:rPr>
        <w:softHyphen/>
        <w:t>нам стало известно об этом из других источников.</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Заведомо ложный донос о вымогательстве взятки или о коммер</w:t>
      </w:r>
      <w:r w:rsidRPr="005C41A6">
        <w:rPr>
          <w:rFonts w:ascii="Arial" w:eastAsia="Times New Roman" w:hAnsi="Arial" w:cs="Arial"/>
          <w:color w:val="000000"/>
          <w:sz w:val="18"/>
          <w:szCs w:val="18"/>
          <w:lang w:eastAsia="ru-RU"/>
        </w:rPr>
        <w:softHyphen/>
        <w:t>ческом подкупе рассматривается Уголовным кодексом Российской Федерации как преступление и наказывается лишением свободы на срок до 6 лет (статья 306)</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Вымогательство взятки может осуществляться как в виде прямого требования, так и косвенным образом.</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w:t>
      </w:r>
      <w:r w:rsidRPr="005C41A6">
        <w:rPr>
          <w:rFonts w:ascii="Arial" w:eastAsia="Times New Roman" w:hAnsi="Arial" w:cs="Arial"/>
          <w:b/>
          <w:bCs/>
          <w:color w:val="000000"/>
          <w:sz w:val="18"/>
          <w:szCs w:val="18"/>
          <w:bdr w:val="none" w:sz="0" w:space="0" w:color="auto" w:frame="1"/>
          <w:lang w:eastAsia="ru-RU"/>
        </w:rPr>
        <w:t>ВНИМАНИЕ! ВАС МОГУТ ПРОВОЦИРОВАТЬ НА ДАЧУ ВЗЯТКИ С ЦЕЛЬЮ КОМПРОМЕТАЦИИ!</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Статья 292 Уголовного кодекса Российской Федерации (Слу</w:t>
      </w:r>
      <w:r w:rsidRPr="005C41A6">
        <w:rPr>
          <w:rFonts w:ascii="Arial" w:eastAsia="Times New Roman" w:hAnsi="Arial" w:cs="Arial"/>
          <w:b/>
          <w:bCs/>
          <w:color w:val="000000"/>
          <w:sz w:val="18"/>
          <w:szCs w:val="18"/>
          <w:bdr w:val="none" w:sz="0" w:space="0" w:color="auto" w:frame="1"/>
          <w:lang w:eastAsia="ru-RU"/>
        </w:rPr>
        <w:softHyphen/>
        <w:t>жебный подлог)</w:t>
      </w:r>
    </w:p>
    <w:p w:rsidR="005C41A6" w:rsidRPr="005C41A6" w:rsidRDefault="005C41A6" w:rsidP="005C41A6">
      <w:pPr>
        <w:numPr>
          <w:ilvl w:val="0"/>
          <w:numId w:val="5"/>
        </w:numPr>
        <w:shd w:val="clear" w:color="auto" w:fill="F6F6F6"/>
        <w:spacing w:after="240" w:line="270" w:lineRule="atLeast"/>
        <w:ind w:left="0"/>
        <w:jc w:val="both"/>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Служебный подлог, то есть внесение должностным ли</w:t>
      </w:r>
      <w:r w:rsidRPr="005C41A6">
        <w:rPr>
          <w:rFonts w:ascii="Arial" w:eastAsia="Times New Roman" w:hAnsi="Arial" w:cs="Arial"/>
          <w:color w:val="000000"/>
          <w:sz w:val="18"/>
          <w:szCs w:val="18"/>
          <w:lang w:eastAsia="ru-RU"/>
        </w:rPr>
        <w:softHyphen/>
        <w:t>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w:t>
      </w:r>
      <w:r w:rsidRPr="005C41A6">
        <w:rPr>
          <w:rFonts w:ascii="Arial" w:eastAsia="Times New Roman" w:hAnsi="Arial" w:cs="Arial"/>
          <w:color w:val="000000"/>
          <w:sz w:val="18"/>
          <w:szCs w:val="18"/>
          <w:lang w:eastAsia="ru-RU"/>
        </w:rPr>
        <w:softHyphen/>
        <w:t>сение в указанные документы исправлений, искажающих их дей</w:t>
      </w:r>
      <w:r w:rsidRPr="005C41A6">
        <w:rPr>
          <w:rFonts w:ascii="Arial" w:eastAsia="Times New Roman" w:hAnsi="Arial" w:cs="Arial"/>
          <w:color w:val="000000"/>
          <w:sz w:val="18"/>
          <w:szCs w:val="18"/>
          <w:lang w:eastAsia="ru-RU"/>
        </w:rPr>
        <w:softHyphen/>
        <w:t>ствительное содержание, если эти деяния совершены из корыстной или иной личной заинтересованности -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двух лет.</w:t>
      </w:r>
    </w:p>
    <w:p w:rsidR="005C41A6" w:rsidRPr="005C41A6" w:rsidRDefault="005C41A6" w:rsidP="005C41A6">
      <w:pPr>
        <w:numPr>
          <w:ilvl w:val="0"/>
          <w:numId w:val="5"/>
        </w:numPr>
        <w:shd w:val="clear" w:color="auto" w:fill="F6F6F6"/>
        <w:spacing w:after="240" w:line="270" w:lineRule="atLeast"/>
        <w:ind w:left="0"/>
        <w:jc w:val="both"/>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lastRenderedPageBreak/>
        <w:t>Те же деяния, повлекшие существенное нарушение прав и законных интересов граждан или организацией либо охраняемых законом интересов общества или государства,-</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четырех лет с лишением права занимать опре</w:t>
      </w:r>
      <w:r w:rsidRPr="005C41A6">
        <w:rPr>
          <w:rFonts w:ascii="Arial" w:eastAsia="Times New Roman" w:hAnsi="Arial" w:cs="Arial"/>
          <w:color w:val="000000"/>
          <w:sz w:val="18"/>
          <w:szCs w:val="18"/>
          <w:lang w:eastAsia="ru-RU"/>
        </w:rPr>
        <w:softHyphen/>
        <w:t>деленные должности или заниматься определенной деятельностью на срок до трех лет или без такового.</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w:t>
      </w:r>
    </w:p>
    <w:p w:rsidR="005C41A6" w:rsidRPr="005C41A6" w:rsidRDefault="005C41A6" w:rsidP="005C41A6">
      <w:pPr>
        <w:shd w:val="clear" w:color="auto" w:fill="F6F6F6"/>
        <w:spacing w:after="0" w:line="270" w:lineRule="atLeast"/>
        <w:jc w:val="center"/>
        <w:textAlignment w:val="baseline"/>
        <w:rPr>
          <w:rFonts w:ascii="Arial" w:eastAsia="Times New Roman" w:hAnsi="Arial" w:cs="Arial"/>
          <w:color w:val="000000"/>
          <w:sz w:val="18"/>
          <w:szCs w:val="18"/>
          <w:lang w:eastAsia="ru-RU"/>
        </w:rPr>
      </w:pPr>
      <w:bookmarkStart w:id="0" w:name="k2"/>
      <w:bookmarkEnd w:id="0"/>
      <w:r w:rsidRPr="005C41A6">
        <w:rPr>
          <w:rFonts w:ascii="Arial" w:eastAsia="Times New Roman" w:hAnsi="Arial" w:cs="Arial"/>
          <w:b/>
          <w:bCs/>
          <w:color w:val="000000"/>
          <w:sz w:val="18"/>
          <w:szCs w:val="18"/>
          <w:bdr w:val="none" w:sz="0" w:space="0" w:color="auto" w:frame="1"/>
          <w:lang w:eastAsia="ru-RU"/>
        </w:rPr>
        <w:t>КАК ПОСТУПИТЬ В СЛУЧАЕ ВЫМОГАТЕЛЬСТВА ИЛИ ПРОВОКАЦИИ ВЗЯТКИ (ПОДКУПА)?</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Внимательно выслушать и точно запомнить поставленные Вам условия (размеры сумм, наименования товаров и характер ус</w:t>
      </w:r>
      <w:r w:rsidRPr="005C41A6">
        <w:rPr>
          <w:rFonts w:ascii="Arial" w:eastAsia="Times New Roman" w:hAnsi="Arial" w:cs="Arial"/>
          <w:color w:val="000000"/>
          <w:sz w:val="18"/>
          <w:szCs w:val="18"/>
          <w:lang w:eastAsia="ru-RU"/>
        </w:rPr>
        <w:softHyphen/>
        <w:t>луг, сроки и способы передачи взятки, форы коммерческого под</w:t>
      </w:r>
      <w:r w:rsidRPr="005C41A6">
        <w:rPr>
          <w:rFonts w:ascii="Arial" w:eastAsia="Times New Roman" w:hAnsi="Arial" w:cs="Arial"/>
          <w:color w:val="000000"/>
          <w:sz w:val="18"/>
          <w:szCs w:val="18"/>
          <w:lang w:eastAsia="ru-RU"/>
        </w:rPr>
        <w:softHyphen/>
        <w:t>купа, последовательность решения вопросов и т.д.).</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Следует вести себя крайне осторожно, вежливо, без заиски</w:t>
      </w:r>
      <w:r w:rsidRPr="005C41A6">
        <w:rPr>
          <w:rFonts w:ascii="Arial" w:eastAsia="Times New Roman" w:hAnsi="Arial" w:cs="Arial"/>
          <w:color w:val="000000"/>
          <w:sz w:val="18"/>
          <w:szCs w:val="18"/>
          <w:lang w:eastAsia="ru-RU"/>
        </w:rPr>
        <w:softHyphen/>
        <w:t>вания, не допуская опрометчивых высказываний, которые могли бы трактоваться либо как готовность, либо как категорический от</w:t>
      </w:r>
      <w:r w:rsidRPr="005C41A6">
        <w:rPr>
          <w:rFonts w:ascii="Arial" w:eastAsia="Times New Roman" w:hAnsi="Arial" w:cs="Arial"/>
          <w:color w:val="000000"/>
          <w:sz w:val="18"/>
          <w:szCs w:val="18"/>
          <w:lang w:eastAsia="ru-RU"/>
        </w:rPr>
        <w:softHyphen/>
        <w:t>каз дать взятку или совершить коммерческий подкуп.</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Поинтересуйтесь о гарантиях решения Вашего вопроса в случае вашего согласия дать взятку или совершить коммерческий подкуп.</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Не берите инициативу в разговоре на себя, больше слушай</w:t>
      </w:r>
      <w:r w:rsidRPr="005C41A6">
        <w:rPr>
          <w:rFonts w:ascii="Arial" w:eastAsia="Times New Roman" w:hAnsi="Arial" w:cs="Arial"/>
          <w:color w:val="000000"/>
          <w:sz w:val="18"/>
          <w:szCs w:val="18"/>
          <w:lang w:eastAsia="ru-RU"/>
        </w:rPr>
        <w:softHyphen/>
        <w:t>те, позволяйте взяткополучателю выговориться, сообщить Вам как можно больше информации.</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w:t>
      </w:r>
      <w:r w:rsidRPr="005C41A6">
        <w:rPr>
          <w:rFonts w:ascii="Arial" w:eastAsia="Times New Roman" w:hAnsi="Arial" w:cs="Arial"/>
          <w:b/>
          <w:bCs/>
          <w:color w:val="000000"/>
          <w:sz w:val="18"/>
          <w:szCs w:val="18"/>
          <w:bdr w:val="none" w:sz="0" w:space="0" w:color="auto" w:frame="1"/>
          <w:lang w:eastAsia="ru-RU"/>
        </w:rPr>
        <w:t>ЧТО СЛЕДУЕТ ВАМ ПРЕДПРИНЯТЬ СРАЗУ ПОСЛЕ СВЕРШИВШЕГОСЯ ФАКТА ВЫМОГАТЕЛЬСТВА?</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Согласно своей гражданской позиции, нравственным принципам, совести и жизненному опыту Вам предстоит принять решение. В связи с этим у Вас возникает два варианта действий:</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Первый вариант: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w:t>
      </w:r>
      <w:r w:rsidRPr="005C41A6">
        <w:rPr>
          <w:rFonts w:ascii="Arial" w:eastAsia="Times New Roman" w:hAnsi="Arial" w:cs="Arial"/>
          <w:color w:val="000000"/>
          <w:sz w:val="18"/>
          <w:szCs w:val="18"/>
          <w:lang w:eastAsia="ru-RU"/>
        </w:rPr>
        <w:softHyphen/>
        <w:t>общниками и коррупционными связями.</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Второй вариант: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w:t>
      </w:r>
      <w:r w:rsidRPr="005C41A6">
        <w:rPr>
          <w:rFonts w:ascii="Arial" w:eastAsia="Times New Roman" w:hAnsi="Arial" w:cs="Arial"/>
          <w:color w:val="000000"/>
          <w:sz w:val="18"/>
          <w:szCs w:val="18"/>
          <w:lang w:eastAsia="ru-RU"/>
        </w:rPr>
        <w:softHyphen/>
        <w:t>жен в любых ситуациях сохранять свое достоинство и не становиться на путь преступления.</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Каждый человек свободен в выборе своего решения. Но, как свободная личность, он не может не осознавать, что зло должно быть наказано. Поэтому второй вариант в большей степени согла</w:t>
      </w:r>
      <w:r w:rsidRPr="005C41A6">
        <w:rPr>
          <w:rFonts w:ascii="Arial" w:eastAsia="Times New Roman" w:hAnsi="Arial" w:cs="Arial"/>
          <w:color w:val="000000"/>
          <w:sz w:val="18"/>
          <w:szCs w:val="18"/>
          <w:lang w:eastAsia="ru-RU"/>
        </w:rPr>
        <w:softHyphen/>
        <w:t>суется с нормами морали и права.</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w:t>
      </w:r>
      <w:r w:rsidRPr="005C41A6">
        <w:rPr>
          <w:rFonts w:ascii="Arial" w:eastAsia="Times New Roman" w:hAnsi="Arial" w:cs="Arial"/>
          <w:b/>
          <w:bCs/>
          <w:color w:val="000000"/>
          <w:sz w:val="18"/>
          <w:szCs w:val="18"/>
          <w:bdr w:val="none" w:sz="0" w:space="0" w:color="auto" w:frame="1"/>
          <w:lang w:eastAsia="ru-RU"/>
        </w:rPr>
        <w:t>ВАШИ ДЕЙСТВИЯ если Вы приняли решение противостоять коррупции</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По своему усмотрению Вы можете обратиться с устным или пись</w:t>
      </w:r>
      <w:r w:rsidRPr="005C41A6">
        <w:rPr>
          <w:rFonts w:ascii="Arial" w:eastAsia="Times New Roman" w:hAnsi="Arial" w:cs="Arial"/>
          <w:color w:val="000000"/>
          <w:sz w:val="18"/>
          <w:szCs w:val="18"/>
          <w:lang w:eastAsia="ru-RU"/>
        </w:rPr>
        <w:softHyphen/>
        <w:t>менным заявлением в правоохранительные органы по месту Ваше</w:t>
      </w:r>
      <w:r w:rsidRPr="005C41A6">
        <w:rPr>
          <w:rFonts w:ascii="Arial" w:eastAsia="Times New Roman" w:hAnsi="Arial" w:cs="Arial"/>
          <w:color w:val="000000"/>
          <w:sz w:val="18"/>
          <w:szCs w:val="18"/>
          <w:lang w:eastAsia="ru-RU"/>
        </w:rPr>
        <w:softHyphen/>
        <w:t>го жительства или в их вышестоящие инстанции:</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В органы внутренних дел - Управление МВД России по Нижнекамскому району</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г. Нижнекамск, ул. Юности, д. 27 тел. (8555) 30-31-02)</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В органы прокуратуры- Нижнекамская городская прокуратура</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lastRenderedPageBreak/>
        <w:t>( г. Нижнекамск, ул. Студенческая, д. 7 тел (8555) 39-21-67)</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w:t>
      </w:r>
      <w:r w:rsidRPr="005C41A6">
        <w:rPr>
          <w:rFonts w:ascii="Arial" w:eastAsia="Times New Roman" w:hAnsi="Arial" w:cs="Arial"/>
          <w:color w:val="000000"/>
          <w:sz w:val="18"/>
          <w:szCs w:val="18"/>
          <w:lang w:eastAsia="ru-RU"/>
        </w:rPr>
        <w:softHyphen/>
        <w:t>средственно в подразделения их собственной безопасности или в вышестоящие инстанции:</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Министерство внутренних дел Российской Федерации (Москва, ул. Житная, д. 16; Москва ул. Садовая-Сухаревская, д.11),</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Генеральную прокуратуру Российской Федерации (Москва, ул. Большая Дмитровка, д. 15А.),</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Федеральную службу безопасности (Москва ул. Кузнецкий мост, д. 22)</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Соответствующими приказами Генерального прокуро</w:t>
      </w:r>
      <w:r w:rsidRPr="005C41A6">
        <w:rPr>
          <w:rFonts w:ascii="Arial" w:eastAsia="Times New Roman" w:hAnsi="Arial" w:cs="Arial"/>
          <w:color w:val="000000"/>
          <w:sz w:val="18"/>
          <w:szCs w:val="18"/>
          <w:lang w:eastAsia="ru-RU"/>
        </w:rPr>
        <w:softHyphen/>
        <w:t>ра Российской Федерации, Министра внутренних дел Россий</w:t>
      </w:r>
      <w:r w:rsidRPr="005C41A6">
        <w:rPr>
          <w:rFonts w:ascii="Arial" w:eastAsia="Times New Roman" w:hAnsi="Arial" w:cs="Arial"/>
          <w:color w:val="000000"/>
          <w:sz w:val="18"/>
          <w:szCs w:val="18"/>
          <w:lang w:eastAsia="ru-RU"/>
        </w:rPr>
        <w:softHyphen/>
        <w:t>ской Федерации, Директора Федеральной службы безопасно</w:t>
      </w:r>
      <w:r w:rsidRPr="005C41A6">
        <w:rPr>
          <w:rFonts w:ascii="Arial" w:eastAsia="Times New Roman" w:hAnsi="Arial" w:cs="Arial"/>
          <w:color w:val="000000"/>
          <w:sz w:val="18"/>
          <w:szCs w:val="18"/>
          <w:lang w:eastAsia="ru-RU"/>
        </w:rPr>
        <w:softHyphen/>
        <w:t>сти Российской Федерации, а также Федеральной службы Рос</w:t>
      </w:r>
      <w:r w:rsidRPr="005C41A6">
        <w:rPr>
          <w:rFonts w:ascii="Arial" w:eastAsia="Times New Roman" w:hAnsi="Arial" w:cs="Arial"/>
          <w:color w:val="000000"/>
          <w:sz w:val="18"/>
          <w:szCs w:val="18"/>
          <w:lang w:eastAsia="ru-RU"/>
        </w:rPr>
        <w:softHyphen/>
        <w:t>сийской Федерации по контролю за оборотом наркотиков и Федеральной таможенной службы Российской Федерации пре</w:t>
      </w:r>
      <w:r w:rsidRPr="005C41A6">
        <w:rPr>
          <w:rFonts w:ascii="Arial" w:eastAsia="Times New Roman" w:hAnsi="Arial" w:cs="Arial"/>
          <w:color w:val="000000"/>
          <w:sz w:val="18"/>
          <w:szCs w:val="18"/>
          <w:lang w:eastAsia="ru-RU"/>
        </w:rPr>
        <w:softHyphen/>
        <w:t>дусматривается получение сообщений о преступлениях от гра</w:t>
      </w:r>
      <w:r w:rsidRPr="005C41A6">
        <w:rPr>
          <w:rFonts w:ascii="Arial" w:eastAsia="Times New Roman" w:hAnsi="Arial" w:cs="Arial"/>
          <w:color w:val="000000"/>
          <w:sz w:val="18"/>
          <w:szCs w:val="18"/>
          <w:lang w:eastAsia="ru-RU"/>
        </w:rPr>
        <w:softHyphen/>
        <w:t>ждан с выдачей им соответствующих талонов-уведомлений.</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Одной из форм сообщения о правонарушении коррупцион</w:t>
      </w:r>
      <w:r w:rsidRPr="005C41A6">
        <w:rPr>
          <w:rFonts w:ascii="Arial" w:eastAsia="Times New Roman" w:hAnsi="Arial" w:cs="Arial"/>
          <w:color w:val="000000"/>
          <w:sz w:val="18"/>
          <w:szCs w:val="18"/>
          <w:lang w:eastAsia="ru-RU"/>
        </w:rPr>
        <w:softHyphen/>
        <w:t>ного характера является анонимное обращение в правоохранитель</w:t>
      </w:r>
      <w:r w:rsidRPr="005C41A6">
        <w:rPr>
          <w:rFonts w:ascii="Arial" w:eastAsia="Times New Roman" w:hAnsi="Arial" w:cs="Arial"/>
          <w:color w:val="000000"/>
          <w:sz w:val="18"/>
          <w:szCs w:val="18"/>
          <w:lang w:eastAsia="ru-RU"/>
        </w:rPr>
        <w:softHyphen/>
        <w:t>ные органы. Хотя в этом случае заявитель не может в виду ано</w:t>
      </w:r>
      <w:r w:rsidRPr="005C41A6">
        <w:rPr>
          <w:rFonts w:ascii="Arial" w:eastAsia="Times New Roman" w:hAnsi="Arial" w:cs="Arial"/>
          <w:color w:val="000000"/>
          <w:sz w:val="18"/>
          <w:szCs w:val="18"/>
          <w:lang w:eastAsia="ru-RU"/>
        </w:rPr>
        <w:softHyphen/>
        <w:t>нимности рассчитывать на получение ответа, а само анонимное обращение о преступлении не может служить поводом для возбу</w:t>
      </w:r>
      <w:r w:rsidRPr="005C41A6">
        <w:rPr>
          <w:rFonts w:ascii="Arial" w:eastAsia="Times New Roman" w:hAnsi="Arial" w:cs="Arial"/>
          <w:color w:val="000000"/>
          <w:sz w:val="18"/>
          <w:szCs w:val="18"/>
          <w:lang w:eastAsia="ru-RU"/>
        </w:rPr>
        <w:softHyphen/>
        <w:t>ждения уголовного дела (п.7 ст. 141 УПК РФ). Оно обязательно </w:t>
      </w:r>
      <w:r w:rsidRPr="005C41A6">
        <w:rPr>
          <w:rFonts w:ascii="Arial" w:eastAsia="Times New Roman" w:hAnsi="Arial" w:cs="Arial"/>
          <w:b/>
          <w:bCs/>
          <w:color w:val="000000"/>
          <w:sz w:val="18"/>
          <w:szCs w:val="18"/>
          <w:bdr w:val="none" w:sz="0" w:space="0" w:color="auto" w:frame="1"/>
          <w:lang w:eastAsia="ru-RU"/>
        </w:rPr>
        <w:t>проверяется</w:t>
      </w:r>
      <w:r w:rsidRPr="005C41A6">
        <w:rPr>
          <w:rFonts w:ascii="Arial" w:eastAsia="Times New Roman" w:hAnsi="Arial" w:cs="Arial"/>
          <w:color w:val="000000"/>
          <w:sz w:val="18"/>
          <w:szCs w:val="18"/>
          <w:lang w:eastAsia="ru-RU"/>
        </w:rPr>
        <w:t>.</w:t>
      </w:r>
    </w:p>
    <w:p w:rsidR="005C41A6" w:rsidRPr="005C41A6" w:rsidRDefault="005C41A6" w:rsidP="005C41A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ВАМ НУЖНО</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Прийти на прием к руководителю правоохранительного органа, куда Вы обратились с сообщением о вымогательстве у Вас взятки. Написать заявление о факте вымогательства у Вас взятки или коммерческого подкупа, в котором точно указать:</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Кто из должностных лиц (фамилия, имя, отчество, должность, наименование учреждения) вымогает у вас взятку или кто из представителей коммерческих структур толкает Вас на совер</w:t>
      </w:r>
      <w:r w:rsidRPr="005C41A6">
        <w:rPr>
          <w:rFonts w:ascii="Arial" w:eastAsia="Times New Roman" w:hAnsi="Arial" w:cs="Arial"/>
          <w:color w:val="000000"/>
          <w:sz w:val="18"/>
          <w:szCs w:val="18"/>
          <w:lang w:eastAsia="ru-RU"/>
        </w:rPr>
        <w:softHyphen/>
        <w:t>шение подкупа;</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Какова сумма и характер вымогаемой взятки (подкупа);</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За какие конкретно действия (или бездействие) у Вас вымогают взятку или совершается коммерческий подкуп;</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В какое время, в каком месте и каким образом должна про</w:t>
      </w:r>
      <w:r w:rsidRPr="005C41A6">
        <w:rPr>
          <w:rFonts w:ascii="Arial" w:eastAsia="Times New Roman" w:hAnsi="Arial" w:cs="Arial"/>
          <w:color w:val="000000"/>
          <w:sz w:val="18"/>
          <w:szCs w:val="18"/>
          <w:lang w:eastAsia="ru-RU"/>
        </w:rPr>
        <w:softHyphen/>
        <w:t>изойти непосредственная дача взятки или должен быть осущест</w:t>
      </w:r>
      <w:r w:rsidRPr="005C41A6">
        <w:rPr>
          <w:rFonts w:ascii="Arial" w:eastAsia="Times New Roman" w:hAnsi="Arial" w:cs="Arial"/>
          <w:color w:val="000000"/>
          <w:sz w:val="18"/>
          <w:szCs w:val="18"/>
          <w:lang w:eastAsia="ru-RU"/>
        </w:rPr>
        <w:softHyphen/>
        <w:t>влен коммерческий подкуп.</w:t>
      </w:r>
      <w:bookmarkStart w:id="1" w:name="k4"/>
      <w:bookmarkEnd w:id="1"/>
    </w:p>
    <w:p w:rsidR="005C41A6" w:rsidRPr="005C41A6" w:rsidRDefault="005C41A6" w:rsidP="005C41A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ЭТО ВАЖНО ЗНАТЬ</w:t>
      </w:r>
    </w:p>
    <w:p w:rsidR="005C41A6" w:rsidRPr="005C41A6" w:rsidRDefault="005C41A6" w:rsidP="005C41A6">
      <w:pPr>
        <w:shd w:val="clear" w:color="auto" w:fill="F6F6F6"/>
        <w:spacing w:after="240" w:line="270" w:lineRule="atLeast"/>
        <w:jc w:val="center"/>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Устные сообщения и письменные заявления о коррупционных пре</w:t>
      </w:r>
      <w:r w:rsidRPr="005C41A6">
        <w:rPr>
          <w:rFonts w:ascii="Arial" w:eastAsia="Times New Roman" w:hAnsi="Arial" w:cs="Arial"/>
          <w:color w:val="000000"/>
          <w:sz w:val="18"/>
          <w:szCs w:val="18"/>
          <w:lang w:eastAsia="ru-RU"/>
        </w:rPr>
        <w:softHyphen/>
        <w:t>ступлениях принимаются в правоохранительных органах незави</w:t>
      </w:r>
      <w:r w:rsidRPr="005C41A6">
        <w:rPr>
          <w:rFonts w:ascii="Arial" w:eastAsia="Times New Roman" w:hAnsi="Arial" w:cs="Arial"/>
          <w:color w:val="000000"/>
          <w:sz w:val="18"/>
          <w:szCs w:val="18"/>
          <w:lang w:eastAsia="ru-RU"/>
        </w:rPr>
        <w:softHyphen/>
        <w:t>симо от места и времени совершения преступления КРУГЛОСУ</w:t>
      </w:r>
      <w:r w:rsidRPr="005C41A6">
        <w:rPr>
          <w:rFonts w:ascii="Arial" w:eastAsia="Times New Roman" w:hAnsi="Arial" w:cs="Arial"/>
          <w:color w:val="000000"/>
          <w:sz w:val="18"/>
          <w:szCs w:val="18"/>
          <w:lang w:eastAsia="ru-RU"/>
        </w:rPr>
        <w:softHyphen/>
        <w:t>ТОЧНО.</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ВАС ОБЯЗАНЫ ВЫСЛУШАТЬ в дежурной части органа внутрен</w:t>
      </w:r>
      <w:r w:rsidRPr="005C41A6">
        <w:rPr>
          <w:rFonts w:ascii="Arial" w:eastAsia="Times New Roman" w:hAnsi="Arial" w:cs="Arial"/>
          <w:color w:val="000000"/>
          <w:sz w:val="18"/>
          <w:szCs w:val="18"/>
          <w:lang w:eastAsia="ru-RU"/>
        </w:rPr>
        <w:softHyphen/>
        <w:t>них дел, приемной органов прокуратуры, следственном комитете, Федеральной службе безопасности и ПРИНЯТЬ сообщение в уст</w:t>
      </w:r>
      <w:r w:rsidRPr="005C41A6">
        <w:rPr>
          <w:rFonts w:ascii="Arial" w:eastAsia="Times New Roman" w:hAnsi="Arial" w:cs="Arial"/>
          <w:color w:val="000000"/>
          <w:sz w:val="18"/>
          <w:szCs w:val="18"/>
          <w:lang w:eastAsia="ru-RU"/>
        </w:rPr>
        <w:softHyphen/>
        <w:t>ной или письменной форме. При этом Вам следует поинтересо</w:t>
      </w:r>
      <w:r w:rsidRPr="005C41A6">
        <w:rPr>
          <w:rFonts w:ascii="Arial" w:eastAsia="Times New Roman" w:hAnsi="Arial" w:cs="Arial"/>
          <w:color w:val="000000"/>
          <w:sz w:val="18"/>
          <w:szCs w:val="18"/>
          <w:lang w:eastAsia="ru-RU"/>
        </w:rPr>
        <w:softHyphen/>
        <w:t>ваться фамилией, должностью и рабочим телефоном сотрудника, принявшего заявление.</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ВЫ ИМЕЕТЕ ПРАВО получить копию своего заявления с отмет</w:t>
      </w:r>
      <w:r w:rsidRPr="005C41A6">
        <w:rPr>
          <w:rFonts w:ascii="Arial" w:eastAsia="Times New Roman" w:hAnsi="Arial" w:cs="Arial"/>
          <w:color w:val="000000"/>
          <w:sz w:val="18"/>
          <w:szCs w:val="18"/>
          <w:lang w:eastAsia="ru-RU"/>
        </w:rPr>
        <w:softHyphen/>
        <w:t>кой о его регистрации в правоохранительном органе или талон- уведомление, в котором указываются сведения о сотруднике, при</w:t>
      </w:r>
      <w:r w:rsidRPr="005C41A6">
        <w:rPr>
          <w:rFonts w:ascii="Arial" w:eastAsia="Times New Roman" w:hAnsi="Arial" w:cs="Arial"/>
          <w:color w:val="000000"/>
          <w:sz w:val="18"/>
          <w:szCs w:val="18"/>
          <w:lang w:eastAsia="ru-RU"/>
        </w:rPr>
        <w:softHyphen/>
        <w:t xml:space="preserve">нявшем заявление и его </w:t>
      </w:r>
      <w:r w:rsidRPr="005C41A6">
        <w:rPr>
          <w:rFonts w:ascii="Arial" w:eastAsia="Times New Roman" w:hAnsi="Arial" w:cs="Arial"/>
          <w:color w:val="000000"/>
          <w:sz w:val="18"/>
          <w:szCs w:val="18"/>
          <w:lang w:eastAsia="ru-RU"/>
        </w:rPr>
        <w:lastRenderedPageBreak/>
        <w:t>подпись, регистрационный номер, наименование, адрес и телефон правоохранительного органа, дата прие</w:t>
      </w:r>
      <w:r w:rsidRPr="005C41A6">
        <w:rPr>
          <w:rFonts w:ascii="Arial" w:eastAsia="Times New Roman" w:hAnsi="Arial" w:cs="Arial"/>
          <w:color w:val="000000"/>
          <w:sz w:val="18"/>
          <w:szCs w:val="18"/>
          <w:lang w:eastAsia="ru-RU"/>
        </w:rPr>
        <w:softHyphen/>
        <w:t>ма заявления.</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ВЫ ИМЕЕТЕ ПРАВО выяснить в правоохранительном органе, ко</w:t>
      </w:r>
      <w:r w:rsidRPr="005C41A6">
        <w:rPr>
          <w:rFonts w:ascii="Arial" w:eastAsia="Times New Roman" w:hAnsi="Arial" w:cs="Arial"/>
          <w:color w:val="000000"/>
          <w:sz w:val="18"/>
          <w:szCs w:val="18"/>
          <w:lang w:eastAsia="ru-RU"/>
        </w:rPr>
        <w:softHyphen/>
        <w:t>торому поручено заниматься Вашим заявлением, о характере принимаемых мер.</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В СЛУЧАЕ ОТКАЗА принять от Вас сообщение (заявление) о кор</w:t>
      </w:r>
      <w:r w:rsidRPr="005C41A6">
        <w:rPr>
          <w:rFonts w:ascii="Arial" w:eastAsia="Times New Roman" w:hAnsi="Arial" w:cs="Arial"/>
          <w:color w:val="000000"/>
          <w:sz w:val="18"/>
          <w:szCs w:val="18"/>
          <w:lang w:eastAsia="ru-RU"/>
        </w:rPr>
        <w:softHyphen/>
        <w:t>рупционном преступлении ВЫ ИМЕЕТЕ ПРАВО обжаловать эти незаконные действия в вышестоящих инстанциях (районных, го</w:t>
      </w:r>
      <w:r w:rsidRPr="005C41A6">
        <w:rPr>
          <w:rFonts w:ascii="Arial" w:eastAsia="Times New Roman" w:hAnsi="Arial" w:cs="Arial"/>
          <w:color w:val="000000"/>
          <w:sz w:val="18"/>
          <w:szCs w:val="18"/>
          <w:lang w:eastAsia="ru-RU"/>
        </w:rPr>
        <w:softHyphen/>
        <w:t>родских, республиканских, федеральных), а также подать жалобу на неправомерные действия сотрудников правоохранительных ор</w:t>
      </w:r>
      <w:r w:rsidRPr="005C41A6">
        <w:rPr>
          <w:rFonts w:ascii="Arial" w:eastAsia="Times New Roman" w:hAnsi="Arial" w:cs="Arial"/>
          <w:color w:val="000000"/>
          <w:sz w:val="18"/>
          <w:szCs w:val="18"/>
          <w:lang w:eastAsia="ru-RU"/>
        </w:rPr>
        <w:softHyphen/>
        <w:t>ганов в прокуратуру Республики Татарстан, Генеральную проку</w:t>
      </w:r>
      <w:r w:rsidRPr="005C41A6">
        <w:rPr>
          <w:rFonts w:ascii="Arial" w:eastAsia="Times New Roman" w:hAnsi="Arial" w:cs="Arial"/>
          <w:color w:val="000000"/>
          <w:sz w:val="18"/>
          <w:szCs w:val="18"/>
          <w:lang w:eastAsia="ru-RU"/>
        </w:rPr>
        <w:softHyphen/>
        <w:t>ратуру Российской Федерации, осуществляющие прокурорский надзор за деятельностью правоохранительных органов и силовых структур.</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w:t>
      </w:r>
      <w:r w:rsidRPr="005C41A6">
        <w:rPr>
          <w:rFonts w:ascii="Arial" w:eastAsia="Times New Roman" w:hAnsi="Arial" w:cs="Arial"/>
          <w:b/>
          <w:bCs/>
          <w:color w:val="000000"/>
          <w:sz w:val="18"/>
          <w:szCs w:val="18"/>
          <w:bdr w:val="none" w:sz="0" w:space="0" w:color="auto" w:frame="1"/>
          <w:lang w:eastAsia="ru-RU"/>
        </w:rPr>
        <w:t>ТЕЛЕФОНЫ  ПО   ПРОТИВОДЕЙСТВИЮ КОРРУПЦИИ</w:t>
      </w:r>
    </w:p>
    <w:p w:rsidR="005C41A6" w:rsidRPr="005C41A6" w:rsidRDefault="005C41A6" w:rsidP="005C41A6">
      <w:pPr>
        <w:shd w:val="clear" w:color="auto" w:fill="F6F6F6"/>
        <w:spacing w:after="0" w:line="270" w:lineRule="atLeast"/>
        <w:ind w:left="1080"/>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                       </w:t>
      </w:r>
    </w:p>
    <w:p w:rsidR="005C41A6" w:rsidRPr="005C41A6" w:rsidRDefault="005C41A6" w:rsidP="005C41A6">
      <w:pPr>
        <w:shd w:val="clear" w:color="auto" w:fill="F6F6F6"/>
        <w:spacing w:after="0" w:line="270" w:lineRule="atLeast"/>
        <w:ind w:left="1080"/>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      (8555) 30-31-02</w:t>
      </w:r>
      <w:r w:rsidRPr="005C41A6">
        <w:rPr>
          <w:rFonts w:ascii="Arial" w:eastAsia="Times New Roman" w:hAnsi="Arial" w:cs="Arial"/>
          <w:color w:val="000000"/>
          <w:sz w:val="18"/>
          <w:szCs w:val="18"/>
          <w:lang w:eastAsia="ru-RU"/>
        </w:rPr>
        <w:t> – УМВД России по Нижнекамскому району;</w:t>
      </w:r>
    </w:p>
    <w:p w:rsidR="005C41A6" w:rsidRPr="005C41A6" w:rsidRDefault="005C41A6" w:rsidP="005C41A6">
      <w:pPr>
        <w:shd w:val="clear" w:color="auto" w:fill="F6F6F6"/>
        <w:spacing w:after="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w:t>
      </w:r>
      <w:r w:rsidRPr="005C41A6">
        <w:rPr>
          <w:rFonts w:ascii="Arial" w:eastAsia="Times New Roman" w:hAnsi="Arial" w:cs="Arial"/>
          <w:b/>
          <w:bCs/>
          <w:color w:val="000000"/>
          <w:sz w:val="18"/>
          <w:szCs w:val="18"/>
          <w:bdr w:val="none" w:sz="0" w:space="0" w:color="auto" w:frame="1"/>
          <w:lang w:eastAsia="ru-RU"/>
        </w:rPr>
        <w:t>(8555)39-28-67</w:t>
      </w:r>
      <w:r w:rsidRPr="005C41A6">
        <w:rPr>
          <w:rFonts w:ascii="Arial" w:eastAsia="Times New Roman" w:hAnsi="Arial" w:cs="Arial"/>
          <w:color w:val="000000"/>
          <w:sz w:val="18"/>
          <w:szCs w:val="18"/>
          <w:lang w:eastAsia="ru-RU"/>
        </w:rPr>
        <w:t> – Нижнекамская городская прокуратура;</w:t>
      </w:r>
    </w:p>
    <w:p w:rsidR="005C41A6" w:rsidRPr="005C41A6" w:rsidRDefault="005C41A6" w:rsidP="005C41A6">
      <w:pPr>
        <w:shd w:val="clear" w:color="auto" w:fill="F6F6F6"/>
        <w:spacing w:after="0" w:line="270" w:lineRule="atLeast"/>
        <w:ind w:left="1440"/>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(8555) 42-13-13 – </w:t>
      </w:r>
      <w:r w:rsidRPr="005C41A6">
        <w:rPr>
          <w:rFonts w:ascii="Arial" w:eastAsia="Times New Roman" w:hAnsi="Arial" w:cs="Arial"/>
          <w:color w:val="000000"/>
          <w:sz w:val="18"/>
          <w:szCs w:val="18"/>
          <w:lang w:eastAsia="ru-RU"/>
        </w:rPr>
        <w:t>Помощник Главы Администрации Нижнекамского муниципального района;</w:t>
      </w:r>
    </w:p>
    <w:p w:rsidR="005C41A6" w:rsidRPr="005C41A6" w:rsidRDefault="005C41A6" w:rsidP="005C41A6">
      <w:pPr>
        <w:shd w:val="clear" w:color="auto" w:fill="F6F6F6"/>
        <w:spacing w:after="240" w:line="270" w:lineRule="atLeast"/>
        <w:ind w:left="1440"/>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 </w:t>
      </w:r>
    </w:p>
    <w:p w:rsidR="005C41A6" w:rsidRPr="005C41A6" w:rsidRDefault="005C41A6" w:rsidP="005C41A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5C41A6">
        <w:rPr>
          <w:rFonts w:ascii="Arial" w:eastAsia="Times New Roman" w:hAnsi="Arial" w:cs="Arial"/>
          <w:b/>
          <w:bCs/>
          <w:color w:val="000000"/>
          <w:sz w:val="18"/>
          <w:szCs w:val="18"/>
          <w:bdr w:val="none" w:sz="0" w:space="0" w:color="auto" w:frame="1"/>
          <w:lang w:eastAsia="ru-RU"/>
        </w:rPr>
        <w:t>В СЛУЧАЕ ОТСУТСТВИЯ РЕАГИРОВАНИЯ НА ВАШИ ОБРАЩЕНИЯ В            ПРАВООХРАНИТЕЛЬНЫЕ ОРГАНЫ ВЫ МОЖЕТЕ</w:t>
      </w:r>
    </w:p>
    <w:p w:rsidR="005C41A6" w:rsidRPr="005C41A6" w:rsidRDefault="005C41A6" w:rsidP="005C41A6">
      <w:pPr>
        <w:shd w:val="clear" w:color="auto" w:fill="F6F6F6"/>
        <w:spacing w:after="240" w:line="270" w:lineRule="atLeast"/>
        <w:textAlignment w:val="baseline"/>
        <w:rPr>
          <w:rFonts w:ascii="Arial" w:eastAsia="Times New Roman" w:hAnsi="Arial" w:cs="Arial"/>
          <w:color w:val="000000"/>
          <w:sz w:val="18"/>
          <w:szCs w:val="18"/>
          <w:lang w:eastAsia="ru-RU"/>
        </w:rPr>
      </w:pPr>
      <w:r w:rsidRPr="005C41A6">
        <w:rPr>
          <w:rFonts w:ascii="Arial" w:eastAsia="Times New Roman" w:hAnsi="Arial" w:cs="Arial"/>
          <w:color w:val="000000"/>
          <w:sz w:val="18"/>
          <w:szCs w:val="18"/>
          <w:lang w:eastAsia="ru-RU"/>
        </w:rPr>
        <w:t>обратиться с заявлением в Нижнекамский городской суд ( г. Нижнекамск ул. Студенческая, д. 7, тел. (8555) 36-84-60.)</w:t>
      </w:r>
    </w:p>
    <w:p w:rsidR="00AB20FC" w:rsidRDefault="00AB20FC">
      <w:bookmarkStart w:id="2" w:name="_GoBack"/>
      <w:bookmarkEnd w:id="2"/>
    </w:p>
    <w:sectPr w:rsidR="00AB20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F33B5"/>
    <w:multiLevelType w:val="multilevel"/>
    <w:tmpl w:val="B1382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9331BD"/>
    <w:multiLevelType w:val="multilevel"/>
    <w:tmpl w:val="A5C4F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BA1D78"/>
    <w:multiLevelType w:val="multilevel"/>
    <w:tmpl w:val="6A022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016843"/>
    <w:multiLevelType w:val="multilevel"/>
    <w:tmpl w:val="5328B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0F91F95"/>
    <w:multiLevelType w:val="multilevel"/>
    <w:tmpl w:val="96F4B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1A6"/>
    <w:rsid w:val="005C41A6"/>
    <w:rsid w:val="00AB2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10"/>
    <w:basedOn w:val="a"/>
    <w:rsid w:val="005C41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5C41A6"/>
    <w:rPr>
      <w:b/>
      <w:bCs/>
    </w:rPr>
  </w:style>
  <w:style w:type="character" w:customStyle="1" w:styleId="apple-converted-space">
    <w:name w:val="apple-converted-space"/>
    <w:basedOn w:val="a0"/>
    <w:rsid w:val="005C41A6"/>
  </w:style>
  <w:style w:type="paragraph" w:customStyle="1" w:styleId="11">
    <w:name w:val="11"/>
    <w:basedOn w:val="a"/>
    <w:rsid w:val="005C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5C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1">
    <w:name w:val="51"/>
    <w:basedOn w:val="a"/>
    <w:rsid w:val="005C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41"/>
    <w:basedOn w:val="a"/>
    <w:rsid w:val="005C41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10"/>
    <w:basedOn w:val="a"/>
    <w:rsid w:val="005C41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5C41A6"/>
    <w:rPr>
      <w:b/>
      <w:bCs/>
    </w:rPr>
  </w:style>
  <w:style w:type="character" w:customStyle="1" w:styleId="apple-converted-space">
    <w:name w:val="apple-converted-space"/>
    <w:basedOn w:val="a0"/>
    <w:rsid w:val="005C41A6"/>
  </w:style>
  <w:style w:type="paragraph" w:customStyle="1" w:styleId="11">
    <w:name w:val="11"/>
    <w:basedOn w:val="a"/>
    <w:rsid w:val="005C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5C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1">
    <w:name w:val="51"/>
    <w:basedOn w:val="a"/>
    <w:rsid w:val="005C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41"/>
    <w:basedOn w:val="a"/>
    <w:rsid w:val="005C41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39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3678</Words>
  <Characters>20971</Characters>
  <Application>Microsoft Office Word</Application>
  <DocSecurity>0</DocSecurity>
  <Lines>174</Lines>
  <Paragraphs>49</Paragraphs>
  <ScaleCrop>false</ScaleCrop>
  <Company/>
  <LinksUpToDate>false</LinksUpToDate>
  <CharactersWithSpaces>24600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2014-10-09T13:29:00Z</dcterms:created>
  <dcterms:modified xsi:type="dcterms:W3CDTF">2014-10-09T13:29:00Z</dcterms:modified>
</cp:coreProperties>
</file>